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D7" w:rsidRDefault="00AD7472">
      <w:pPr>
        <w:ind w:left="3828"/>
        <w:rPr>
          <w:b/>
          <w:sz w:val="28"/>
          <w:szCs w:val="28"/>
        </w:rPr>
      </w:pPr>
      <w:r w:rsidRPr="00AD747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7D2F448" wp14:editId="02F24E71">
            <wp:simplePos x="0" y="0"/>
            <wp:positionH relativeFrom="column">
              <wp:posOffset>3789045</wp:posOffset>
            </wp:positionH>
            <wp:positionV relativeFrom="paragraph">
              <wp:posOffset>3810</wp:posOffset>
            </wp:positionV>
            <wp:extent cx="1800098" cy="1813560"/>
            <wp:effectExtent l="0" t="0" r="0" b="0"/>
            <wp:wrapNone/>
            <wp:docPr id="1" name="Рисунок 1" descr="C:\Users\Алла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98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7F3">
        <w:rPr>
          <w:b/>
          <w:sz w:val="28"/>
          <w:szCs w:val="28"/>
        </w:rPr>
        <w:t>УТВЕРЖДАЮ</w:t>
      </w:r>
    </w:p>
    <w:p w:rsidR="006F4FD7" w:rsidRDefault="00F727F3">
      <w:pPr>
        <w:ind w:left="3828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6F4FD7" w:rsidRDefault="00F727F3">
      <w:pPr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БОУ г. Омска «Средняя общеобразовательная школа № </w:t>
      </w:r>
      <w:r w:rsidRPr="00AD7472">
        <w:rPr>
          <w:sz w:val="28"/>
          <w:szCs w:val="28"/>
        </w:rPr>
        <w:t>82</w:t>
      </w:r>
      <w:r>
        <w:rPr>
          <w:sz w:val="28"/>
          <w:szCs w:val="28"/>
        </w:rPr>
        <w:t>»</w:t>
      </w:r>
    </w:p>
    <w:p w:rsidR="006F4FD7" w:rsidRDefault="00F727F3">
      <w:pPr>
        <w:ind w:left="3828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>.Н. Артамонова</w:t>
      </w:r>
    </w:p>
    <w:p w:rsidR="006F4FD7" w:rsidRDefault="00AD7472">
      <w:pPr>
        <w:ind w:left="3828"/>
        <w:rPr>
          <w:b/>
          <w:bCs/>
          <w:sz w:val="28"/>
          <w:szCs w:val="28"/>
        </w:rPr>
      </w:pPr>
      <w:r>
        <w:rPr>
          <w:sz w:val="28"/>
          <w:szCs w:val="28"/>
        </w:rPr>
        <w:t>« 05 » августа 2026</w:t>
      </w:r>
      <w:r w:rsidR="00F727F3">
        <w:rPr>
          <w:sz w:val="28"/>
          <w:szCs w:val="28"/>
        </w:rPr>
        <w:t xml:space="preserve"> г.</w:t>
      </w:r>
      <w:r w:rsidRPr="00AD747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6F4FD7">
      <w:pPr>
        <w:jc w:val="both"/>
        <w:rPr>
          <w:b/>
          <w:sz w:val="28"/>
          <w:szCs w:val="28"/>
        </w:rPr>
      </w:pPr>
    </w:p>
    <w:p w:rsidR="006F4FD7" w:rsidRDefault="006F4FD7">
      <w:pPr>
        <w:jc w:val="center"/>
        <w:rPr>
          <w:b/>
          <w:sz w:val="28"/>
          <w:szCs w:val="28"/>
        </w:rPr>
      </w:pPr>
    </w:p>
    <w:p w:rsidR="006F4FD7" w:rsidRDefault="00F727F3">
      <w:pPr>
        <w:ind w:left="248" w:right="710"/>
        <w:jc w:val="center"/>
      </w:pPr>
      <w:r>
        <w:rPr>
          <w:b/>
          <w:sz w:val="28"/>
          <w:szCs w:val="28"/>
        </w:rPr>
        <w:t>Развивающая</w:t>
      </w:r>
      <w:r>
        <w:rPr>
          <w:b/>
          <w:sz w:val="28"/>
          <w:szCs w:val="28"/>
        </w:rPr>
        <w:t xml:space="preserve"> групповая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психолого-педагогическая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программа</w:t>
      </w:r>
      <w:r>
        <w:rPr>
          <w:b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 результатам ЕМ СПТ для обучающихся с высоким риском</w:t>
      </w:r>
    </w:p>
    <w:p w:rsidR="006F4FD7" w:rsidRDefault="00F727F3">
      <w:pPr>
        <w:spacing w:before="161"/>
        <w:ind w:left="809" w:right="1265"/>
        <w:jc w:val="center"/>
        <w:rPr>
          <w:b/>
          <w:sz w:val="28"/>
        </w:rPr>
      </w:pPr>
      <w:r>
        <w:rPr>
          <w:b/>
          <w:sz w:val="28"/>
        </w:rPr>
        <w:t>«Перспектива»</w:t>
      </w:r>
    </w:p>
    <w:p w:rsidR="006F4FD7" w:rsidRDefault="006F4FD7">
      <w:pPr>
        <w:pStyle w:val="a4"/>
        <w:rPr>
          <w:b/>
          <w:sz w:val="20"/>
        </w:rPr>
      </w:pPr>
    </w:p>
    <w:p w:rsidR="006F4FD7" w:rsidRDefault="006F4FD7">
      <w:pPr>
        <w:pStyle w:val="a4"/>
        <w:rPr>
          <w:b/>
          <w:sz w:val="20"/>
        </w:rPr>
      </w:pPr>
    </w:p>
    <w:p w:rsidR="006F4FD7" w:rsidRDefault="006F4FD7"/>
    <w:p w:rsidR="006F4FD7" w:rsidRDefault="006F4FD7"/>
    <w:p w:rsidR="006F4FD7" w:rsidRDefault="006F4FD7"/>
    <w:p w:rsidR="006F4FD7" w:rsidRDefault="006F4FD7"/>
    <w:p w:rsidR="006F4FD7" w:rsidRDefault="006F4FD7"/>
    <w:p w:rsidR="006F4FD7" w:rsidRDefault="006F4FD7"/>
    <w:p w:rsidR="006F4FD7" w:rsidRDefault="006F4FD7"/>
    <w:p w:rsidR="006F4FD7" w:rsidRDefault="00F727F3">
      <w:pPr>
        <w:wordWrap w:val="0"/>
        <w:jc w:val="right"/>
      </w:pPr>
      <w:r>
        <w:t xml:space="preserve">Автор: педагог-психолог </w:t>
      </w:r>
    </w:p>
    <w:p w:rsidR="006F4FD7" w:rsidRDefault="00F727F3">
      <w:pPr>
        <w:wordWrap w:val="0"/>
        <w:jc w:val="right"/>
      </w:pPr>
      <w:r>
        <w:t>Полина Валерия Александровна</w:t>
      </w:r>
    </w:p>
    <w:p w:rsidR="006F4FD7" w:rsidRDefault="006F4FD7"/>
    <w:p w:rsidR="006F4FD7" w:rsidRDefault="006F4FD7"/>
    <w:p w:rsidR="006F4FD7" w:rsidRDefault="006F4FD7"/>
    <w:p w:rsidR="006F4FD7" w:rsidRDefault="006F4FD7"/>
    <w:p w:rsidR="006F4FD7" w:rsidRDefault="006F4FD7"/>
    <w:p w:rsidR="006F4FD7" w:rsidRDefault="00F727F3">
      <w:pPr>
        <w:jc w:val="center"/>
        <w:rPr>
          <w:b/>
          <w:bCs/>
        </w:rPr>
      </w:pPr>
      <w:r>
        <w:rPr>
          <w:b/>
          <w:bCs/>
        </w:rPr>
        <w:t>Омск</w:t>
      </w:r>
      <w:r>
        <w:rPr>
          <w:b/>
          <w:bCs/>
        </w:rPr>
        <w:t>,</w:t>
      </w:r>
    </w:p>
    <w:p w:rsidR="006F4FD7" w:rsidRDefault="00AD7472">
      <w:pPr>
        <w:jc w:val="center"/>
        <w:rPr>
          <w:b/>
          <w:bCs/>
        </w:rPr>
        <w:sectPr w:rsidR="006F4F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bCs/>
        </w:rPr>
        <w:t>2026</w:t>
      </w:r>
    </w:p>
    <w:p w:rsidR="006F4FD7" w:rsidRDefault="00F727F3">
      <w:pPr>
        <w:ind w:firstLineChars="200" w:firstLine="480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6F4FD7" w:rsidRDefault="00F727F3">
      <w:pPr>
        <w:pStyle w:val="a4"/>
        <w:spacing w:line="360" w:lineRule="auto"/>
        <w:ind w:right="1131" w:firstLineChars="200" w:firstLine="480"/>
        <w:jc w:val="both"/>
      </w:pPr>
      <w:r>
        <w:t>Развивающая психолого-педагогическая «Перспектива» разработана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 xml:space="preserve">7 </w:t>
      </w:r>
      <w:r>
        <w:t>классов</w:t>
      </w:r>
      <w:r>
        <w:t xml:space="preserve"> </w:t>
      </w:r>
      <w:r>
        <w:t xml:space="preserve">- и направлена на наиболее полное </w:t>
      </w:r>
      <w:r>
        <w:t>раскрытие интеллектуально-личностного</w:t>
      </w:r>
      <w:r>
        <w:rPr>
          <w:spacing w:val="1"/>
        </w:rPr>
        <w:t xml:space="preserve"> </w:t>
      </w:r>
      <w:r>
        <w:t>потенциала обучающихся и развитие их социально-психологических умений и</w:t>
      </w:r>
      <w:r>
        <w:rPr>
          <w:spacing w:val="1"/>
        </w:rPr>
        <w:t xml:space="preserve"> </w:t>
      </w:r>
      <w:r>
        <w:t>навыков, в частности, на формирование навыков построения конструктивной</w:t>
      </w:r>
      <w:r>
        <w:rPr>
          <w:spacing w:val="1"/>
        </w:rPr>
        <w:t xml:space="preserve"> </w:t>
      </w:r>
      <w:r>
        <w:t>жизненной стратегии.</w:t>
      </w:r>
      <w:r>
        <w:t xml:space="preserve"> </w:t>
      </w:r>
      <w:r>
        <w:t xml:space="preserve"> В ходе занятий</w:t>
      </w:r>
      <w:r>
        <w:t xml:space="preserve"> </w:t>
      </w:r>
      <w:r>
        <w:t>ребята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диску</w:t>
      </w:r>
      <w:r>
        <w:t>ссий,</w:t>
      </w:r>
      <w:r>
        <w:rPr>
          <w:spacing w:val="96"/>
        </w:rPr>
        <w:t xml:space="preserve"> </w:t>
      </w:r>
      <w:r>
        <w:t>получают</w:t>
      </w:r>
      <w:r>
        <w:rPr>
          <w:spacing w:val="96"/>
        </w:rPr>
        <w:t xml:space="preserve"> </w:t>
      </w:r>
      <w:r>
        <w:t>знания</w:t>
      </w:r>
      <w:r>
        <w:rPr>
          <w:spacing w:val="95"/>
        </w:rPr>
        <w:t xml:space="preserve"> </w:t>
      </w:r>
      <w:r>
        <w:t>о</w:t>
      </w:r>
      <w:r>
        <w:rPr>
          <w:spacing w:val="98"/>
        </w:rPr>
        <w:t xml:space="preserve"> </w:t>
      </w:r>
      <w:r>
        <w:t>таких</w:t>
      </w:r>
      <w:r>
        <w:rPr>
          <w:spacing w:val="99"/>
        </w:rPr>
        <w:t xml:space="preserve"> </w:t>
      </w:r>
      <w:r>
        <w:t>понятиях,</w:t>
      </w:r>
      <w:r>
        <w:rPr>
          <w:spacing w:val="94"/>
        </w:rPr>
        <w:t xml:space="preserve"> </w:t>
      </w:r>
      <w:r>
        <w:t>как</w:t>
      </w:r>
      <w:r>
        <w:rPr>
          <w:spacing w:val="98"/>
        </w:rPr>
        <w:t xml:space="preserve"> </w:t>
      </w:r>
      <w:r>
        <w:t>«личностный</w:t>
      </w:r>
      <w:r>
        <w:rPr>
          <w:spacing w:val="95"/>
        </w:rPr>
        <w:t xml:space="preserve"> </w:t>
      </w:r>
      <w:r>
        <w:t>ресурс»,</w:t>
      </w:r>
      <w:r>
        <w:t xml:space="preserve"> </w:t>
      </w:r>
      <w:r>
        <w:t>«тайм-менеджмент»,</w:t>
      </w:r>
      <w:r>
        <w:rPr>
          <w:spacing w:val="1"/>
        </w:rPr>
        <w:t xml:space="preserve"> </w:t>
      </w:r>
      <w:r>
        <w:t>«конфликт»,</w:t>
      </w:r>
      <w:r>
        <w:rPr>
          <w:spacing w:val="1"/>
        </w:rPr>
        <w:t xml:space="preserve"> </w:t>
      </w:r>
      <w:r>
        <w:t>«эмоциональный</w:t>
      </w:r>
      <w:r>
        <w:rPr>
          <w:spacing w:val="1"/>
        </w:rPr>
        <w:t xml:space="preserve"> </w:t>
      </w:r>
      <w:r>
        <w:t>интеллект»,</w:t>
      </w:r>
      <w:r>
        <w:rPr>
          <w:spacing w:val="1"/>
        </w:rPr>
        <w:t xml:space="preserve"> </w:t>
      </w:r>
      <w:r>
        <w:t>«жизненная</w:t>
      </w:r>
      <w:r>
        <w:rPr>
          <w:spacing w:val="1"/>
        </w:rPr>
        <w:t xml:space="preserve"> </w:t>
      </w:r>
      <w:r>
        <w:t>стратегия»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F4FD7" w:rsidRDefault="00F727F3">
      <w:pPr>
        <w:pStyle w:val="a4"/>
        <w:spacing w:line="322" w:lineRule="exact"/>
        <w:ind w:firstLineChars="200" w:firstLine="480"/>
        <w:jc w:val="both"/>
      </w:pPr>
      <w:r>
        <w:t>Адресат</w:t>
      </w:r>
      <w:r>
        <w:rPr>
          <w:spacing w:val="-4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2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лет.</w:t>
      </w:r>
    </w:p>
    <w:p w:rsidR="006F4FD7" w:rsidRDefault="00F727F3">
      <w:pPr>
        <w:pStyle w:val="a4"/>
        <w:spacing w:before="67" w:line="362" w:lineRule="auto"/>
        <w:ind w:right="1131" w:firstLineChars="200" w:firstLine="480"/>
        <w:jc w:val="both"/>
      </w:pPr>
      <w:r>
        <w:t xml:space="preserve">Объем программы: программа является краткосрочной </w:t>
      </w:r>
      <w:r>
        <w:t>и реализуется 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часов.</w:t>
      </w:r>
    </w:p>
    <w:p w:rsidR="006F4FD7" w:rsidRDefault="00F727F3">
      <w:pPr>
        <w:pStyle w:val="a4"/>
        <w:spacing w:line="360" w:lineRule="auto"/>
        <w:ind w:right="1133" w:firstLineChars="200" w:firstLine="480"/>
        <w:jc w:val="both"/>
      </w:pPr>
      <w:r>
        <w:t>Срок освоения: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 планом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организации).</w:t>
      </w:r>
    </w:p>
    <w:p w:rsidR="006F4FD7" w:rsidRDefault="00F727F3">
      <w:pPr>
        <w:pStyle w:val="a4"/>
        <w:spacing w:line="360" w:lineRule="auto"/>
        <w:ind w:right="1132" w:firstLineChars="200" w:firstLine="480"/>
        <w:jc w:val="both"/>
      </w:pPr>
      <w:r>
        <w:t>Режим занятий: занятия проводятся один раз в неделю или 2 раза в месяц</w:t>
      </w:r>
      <w:r>
        <w:rPr>
          <w:spacing w:val="1"/>
        </w:rPr>
        <w:t xml:space="preserve"> </w:t>
      </w:r>
      <w:r>
        <w:t xml:space="preserve">(2 урока по 45 мин.) на базе образовательного </w:t>
      </w:r>
      <w:r>
        <w:t>учреждения с основной группой</w:t>
      </w:r>
      <w:r>
        <w:rPr>
          <w:spacing w:val="1"/>
        </w:rPr>
        <w:t xml:space="preserve"> </w:t>
      </w:r>
      <w:r>
        <w:t>12-15 человек.</w:t>
      </w:r>
    </w:p>
    <w:p w:rsidR="006F4FD7" w:rsidRDefault="00F727F3">
      <w:pPr>
        <w:pStyle w:val="a4"/>
        <w:spacing w:line="360" w:lineRule="auto"/>
        <w:ind w:right="1133" w:firstLineChars="200" w:firstLine="48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самоорганизации.</w:t>
      </w:r>
    </w:p>
    <w:p w:rsidR="006F4FD7" w:rsidRDefault="00F727F3">
      <w:pPr>
        <w:pStyle w:val="1"/>
        <w:spacing w:before="2"/>
        <w:ind w:left="0" w:firstLineChars="200" w:firstLine="480"/>
        <w:rPr>
          <w:sz w:val="24"/>
          <w:szCs w:val="24"/>
        </w:rPr>
      </w:pPr>
      <w:r>
        <w:rPr>
          <w:sz w:val="24"/>
          <w:szCs w:val="24"/>
        </w:rPr>
        <w:t>Задачи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программы:</w:t>
      </w:r>
    </w:p>
    <w:p w:rsidR="006F4FD7" w:rsidRDefault="00F727F3">
      <w:pPr>
        <w:pStyle w:val="ab"/>
        <w:numPr>
          <w:ilvl w:val="0"/>
          <w:numId w:val="1"/>
        </w:numPr>
        <w:tabs>
          <w:tab w:val="clear" w:pos="709"/>
          <w:tab w:val="left" w:pos="1806"/>
        </w:tabs>
        <w:spacing w:before="154" w:line="357" w:lineRule="auto"/>
        <w:ind w:left="0" w:right="1133" w:firstLineChars="200" w:firstLine="480"/>
      </w:pPr>
      <w:r>
        <w:t>актуализировать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 использовать эти ресурсы с целью</w:t>
      </w:r>
      <w:r>
        <w:t xml:space="preserve"> психологической самоподдержки в</w:t>
      </w:r>
      <w:r>
        <w:rPr>
          <w:spacing w:val="1"/>
        </w:rPr>
        <w:t xml:space="preserve"> </w:t>
      </w:r>
      <w:r>
        <w:t>кризисных ситуациях;</w:t>
      </w:r>
    </w:p>
    <w:p w:rsidR="006F4FD7" w:rsidRDefault="00F727F3">
      <w:pPr>
        <w:pStyle w:val="ab"/>
        <w:numPr>
          <w:ilvl w:val="0"/>
          <w:numId w:val="1"/>
        </w:numPr>
        <w:tabs>
          <w:tab w:val="clear" w:pos="709"/>
          <w:tab w:val="left" w:pos="1806"/>
        </w:tabs>
        <w:spacing w:line="352" w:lineRule="auto"/>
        <w:ind w:left="0" w:right="1135" w:firstLineChars="200" w:firstLine="480"/>
      </w:pPr>
      <w:r>
        <w:t>научить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потребностей окружающих;</w:t>
      </w:r>
    </w:p>
    <w:p w:rsidR="006F4FD7" w:rsidRDefault="00F727F3">
      <w:pPr>
        <w:pStyle w:val="ab"/>
        <w:numPr>
          <w:ilvl w:val="0"/>
          <w:numId w:val="1"/>
        </w:numPr>
        <w:tabs>
          <w:tab w:val="clear" w:pos="709"/>
          <w:tab w:val="left" w:pos="1806"/>
        </w:tabs>
        <w:spacing w:before="7" w:line="350" w:lineRule="auto"/>
        <w:ind w:left="0" w:right="1133" w:firstLineChars="200" w:firstLine="480"/>
      </w:pPr>
      <w:r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тайм-менеджмента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реалистичного целеполагания;</w:t>
      </w:r>
    </w:p>
    <w:p w:rsidR="006F4FD7" w:rsidRDefault="00F727F3">
      <w:pPr>
        <w:pStyle w:val="ab"/>
        <w:numPr>
          <w:ilvl w:val="0"/>
          <w:numId w:val="1"/>
        </w:numPr>
        <w:tabs>
          <w:tab w:val="clear" w:pos="709"/>
          <w:tab w:val="left" w:pos="1806"/>
        </w:tabs>
        <w:spacing w:before="16" w:line="350" w:lineRule="auto"/>
        <w:ind w:left="0" w:right="1139" w:firstLineChars="200" w:firstLine="480"/>
      </w:pPr>
      <w:r>
        <w:t>развивать</w:t>
      </w:r>
      <w:r>
        <w:rPr>
          <w:spacing w:val="1"/>
        </w:rPr>
        <w:t xml:space="preserve"> </w:t>
      </w:r>
      <w:r>
        <w:t>на</w:t>
      </w:r>
      <w:r>
        <w:t>выки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 внутри семьи.</w:t>
      </w:r>
    </w:p>
    <w:p w:rsidR="006F4FD7" w:rsidRDefault="00F727F3">
      <w:pPr>
        <w:pStyle w:val="1"/>
        <w:spacing w:before="72"/>
        <w:ind w:left="809" w:right="1264"/>
        <w:jc w:val="center"/>
        <w:rPr>
          <w:sz w:val="20"/>
        </w:rPr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программы</w:t>
      </w:r>
    </w:p>
    <w:p w:rsidR="006F4FD7" w:rsidRDefault="006F4FD7">
      <w:pPr>
        <w:pStyle w:val="a4"/>
        <w:spacing w:before="4"/>
        <w:rPr>
          <w:b/>
          <w:sz w:val="16"/>
        </w:rPr>
      </w:pPr>
    </w:p>
    <w:tbl>
      <w:tblPr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521"/>
        <w:gridCol w:w="821"/>
        <w:gridCol w:w="991"/>
        <w:gridCol w:w="1277"/>
        <w:gridCol w:w="3430"/>
      </w:tblGrid>
      <w:tr w:rsidR="006F4FD7">
        <w:trPr>
          <w:trHeight w:val="827"/>
        </w:trPr>
        <w:tc>
          <w:tcPr>
            <w:tcW w:w="596" w:type="dxa"/>
          </w:tcPr>
          <w:p w:rsidR="006F4FD7" w:rsidRDefault="00F727F3">
            <w:pPr>
              <w:pStyle w:val="TableParagraph"/>
              <w:ind w:left="124" w:right="98" w:hanging="1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521" w:type="dxa"/>
          </w:tcPr>
          <w:p w:rsidR="006F4FD7" w:rsidRDefault="00F727F3">
            <w:pPr>
              <w:pStyle w:val="TableParagraph"/>
              <w:ind w:left="863" w:right="430" w:hanging="40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модуля</w:t>
            </w:r>
          </w:p>
        </w:tc>
        <w:tc>
          <w:tcPr>
            <w:tcW w:w="821" w:type="dxa"/>
          </w:tcPr>
          <w:p w:rsidR="006F4FD7" w:rsidRDefault="00F727F3">
            <w:pPr>
              <w:pStyle w:val="TableParagraph"/>
              <w:spacing w:line="276" w:lineRule="exact"/>
              <w:ind w:left="109" w:right="99"/>
              <w:jc w:val="center"/>
              <w:rPr>
                <w:b/>
              </w:rPr>
            </w:pPr>
            <w:r>
              <w:rPr>
                <w:b/>
                <w:spacing w:val="-1"/>
              </w:rPr>
              <w:t>Всего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часо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991" w:type="dxa"/>
          </w:tcPr>
          <w:p w:rsidR="006F4FD7" w:rsidRDefault="00F727F3">
            <w:pPr>
              <w:pStyle w:val="TableParagraph"/>
              <w:spacing w:line="273" w:lineRule="exact"/>
              <w:ind w:left="121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277" w:type="dxa"/>
          </w:tcPr>
          <w:p w:rsidR="006F4FD7" w:rsidRDefault="00F727F3">
            <w:pPr>
              <w:pStyle w:val="TableParagraph"/>
              <w:spacing w:line="273" w:lineRule="exact"/>
              <w:ind w:left="116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3430" w:type="dxa"/>
          </w:tcPr>
          <w:p w:rsidR="006F4FD7" w:rsidRDefault="00F727F3">
            <w:pPr>
              <w:pStyle w:val="TableParagraph"/>
              <w:spacing w:line="273" w:lineRule="exact"/>
              <w:ind w:left="796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</w:tr>
      <w:tr w:rsidR="006F4FD7">
        <w:trPr>
          <w:trHeight w:val="272"/>
        </w:trPr>
        <w:tc>
          <w:tcPr>
            <w:tcW w:w="596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2" w:lineRule="exact"/>
              <w:ind w:left="124"/>
            </w:pPr>
            <w:r>
              <w:t>1.</w:t>
            </w:r>
          </w:p>
        </w:tc>
        <w:tc>
          <w:tcPr>
            <w:tcW w:w="2521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2" w:lineRule="exact"/>
            </w:pPr>
            <w:r>
              <w:t>«Личностные</w:t>
            </w:r>
            <w:r>
              <w:rPr>
                <w:spacing w:val="8"/>
              </w:rPr>
              <w:t xml:space="preserve"> </w:t>
            </w:r>
            <w:r>
              <w:t>ресурсы</w:t>
            </w:r>
          </w:p>
        </w:tc>
        <w:tc>
          <w:tcPr>
            <w:tcW w:w="821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2" w:lineRule="exact"/>
              <w:ind w:left="106"/>
            </w:pPr>
            <w:r>
              <w:t>8</w:t>
            </w:r>
          </w:p>
        </w:tc>
        <w:tc>
          <w:tcPr>
            <w:tcW w:w="991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2" w:lineRule="exact"/>
              <w:ind w:left="106"/>
            </w:pPr>
            <w:r>
              <w:t>2</w:t>
            </w:r>
          </w:p>
        </w:tc>
        <w:tc>
          <w:tcPr>
            <w:tcW w:w="1277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2" w:lineRule="exact"/>
              <w:ind w:left="109"/>
            </w:pPr>
            <w:r>
              <w:t>6</w:t>
            </w:r>
          </w:p>
        </w:tc>
        <w:tc>
          <w:tcPr>
            <w:tcW w:w="3430" w:type="dxa"/>
            <w:tcBorders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390"/>
                <w:tab w:val="left" w:pos="3069"/>
              </w:tabs>
              <w:spacing w:line="252" w:lineRule="exact"/>
            </w:pPr>
            <w:r>
              <w:t>Входная</w:t>
            </w:r>
            <w:r>
              <w:tab/>
              <w:t>диагностика</w:t>
            </w:r>
            <w:r>
              <w:tab/>
              <w:t>по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685"/>
                <w:tab w:val="left" w:pos="1383"/>
                <w:tab w:val="left" w:pos="2299"/>
              </w:tabs>
            </w:pPr>
            <w:r>
              <w:t>и</w:t>
            </w:r>
            <w:r>
              <w:tab/>
              <w:t>их</w:t>
            </w:r>
            <w:r>
              <w:tab/>
              <w:t>роль</w:t>
            </w:r>
            <w:r>
              <w:tab/>
              <w:t>в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531"/>
                <w:tab w:val="left" w:pos="2104"/>
                <w:tab w:val="left" w:pos="3083"/>
              </w:tabs>
            </w:pPr>
            <w:r>
              <w:t>опроснику</w:t>
            </w:r>
            <w:r>
              <w:tab/>
              <w:t>Н.</w:t>
            </w:r>
            <w:r>
              <w:tab/>
              <w:t>Холла</w:t>
            </w:r>
            <w:r>
              <w:tab/>
              <w:t>на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самореализации»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2611"/>
              </w:tabs>
            </w:pPr>
            <w:r>
              <w:t>определение</w:t>
            </w:r>
            <w:r>
              <w:tab/>
              <w:t>уровня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2119"/>
              </w:tabs>
            </w:pPr>
            <w:r>
              <w:t>эмоционального</w:t>
            </w:r>
            <w:r>
              <w:tab/>
              <w:t>интеллекта.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270"/>
                <w:tab w:val="left" w:pos="1982"/>
              </w:tabs>
            </w:pPr>
            <w:r>
              <w:t>Круглый</w:t>
            </w:r>
            <w:r>
              <w:tab/>
              <w:t>стол</w:t>
            </w:r>
            <w:r>
              <w:tab/>
              <w:t>«Жизненный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109"/>
                <w:tab w:val="left" w:pos="2334"/>
              </w:tabs>
            </w:pPr>
            <w:r>
              <w:t>якорь»,</w:t>
            </w:r>
            <w:r>
              <w:tab/>
              <w:t>дневники</w:t>
            </w:r>
            <w:r>
              <w:tab/>
              <w:t>позитива,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2270"/>
              </w:tabs>
            </w:pPr>
            <w:r>
              <w:t>наблюдение,</w:t>
            </w:r>
            <w:r>
              <w:tab/>
              <w:t>интервью.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Психологическая</w:t>
            </w:r>
            <w:r>
              <w:rPr>
                <w:spacing w:val="39"/>
              </w:rPr>
              <w:t xml:space="preserve"> </w:t>
            </w:r>
            <w:r>
              <w:t>акция</w:t>
            </w:r>
            <w:r>
              <w:rPr>
                <w:spacing w:val="45"/>
              </w:rPr>
              <w:t xml:space="preserve"> </w:t>
            </w:r>
            <w:r>
              <w:t>«День</w:t>
            </w:r>
          </w:p>
        </w:tc>
      </w:tr>
      <w:tr w:rsidR="006F4FD7">
        <w:trPr>
          <w:trHeight w:val="278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spacing w:line="258" w:lineRule="exact"/>
            </w:pPr>
            <w:r>
              <w:t>позитива»</w:t>
            </w:r>
            <w:r>
              <w:rPr>
                <w:spacing w:val="65"/>
              </w:rPr>
              <w:t xml:space="preserve"> </w:t>
            </w:r>
            <w:r>
              <w:t xml:space="preserve">или,  </w:t>
            </w:r>
            <w:r>
              <w:rPr>
                <w:spacing w:val="11"/>
              </w:rPr>
              <w:t xml:space="preserve"> </w:t>
            </w:r>
            <w:r>
              <w:t xml:space="preserve">как  </w:t>
            </w:r>
            <w:r>
              <w:rPr>
                <w:spacing w:val="15"/>
              </w:rPr>
              <w:t xml:space="preserve"> </w:t>
            </w:r>
            <w:r>
              <w:t>вариант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rPr>
                <w:b/>
              </w:rPr>
            </w:pPr>
            <w:r>
              <w:rPr>
                <w:b/>
              </w:rPr>
              <w:t>квест-игра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«Путь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успеху»</w:t>
            </w:r>
          </w:p>
        </w:tc>
      </w:tr>
      <w:tr w:rsidR="006F4FD7">
        <w:trPr>
          <w:trHeight w:val="273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tabs>
                <w:tab w:val="left" w:pos="1553"/>
                <w:tab w:val="left" w:pos="2474"/>
                <w:tab w:val="left" w:pos="3203"/>
              </w:tabs>
              <w:spacing w:line="254" w:lineRule="exact"/>
            </w:pPr>
          </w:p>
        </w:tc>
      </w:tr>
      <w:tr w:rsidR="006F4FD7">
        <w:trPr>
          <w:trHeight w:val="90"/>
        </w:trPr>
        <w:tc>
          <w:tcPr>
            <w:tcW w:w="596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6F4FD7" w:rsidRDefault="006F4FD7">
            <w:pPr>
              <w:pStyle w:val="TableParagraph"/>
              <w:spacing w:line="259" w:lineRule="exact"/>
              <w:ind w:left="0"/>
            </w:pPr>
          </w:p>
        </w:tc>
      </w:tr>
      <w:tr w:rsidR="006F4FD7">
        <w:trPr>
          <w:trHeight w:val="272"/>
        </w:trPr>
        <w:tc>
          <w:tcPr>
            <w:tcW w:w="596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24"/>
            </w:pPr>
            <w:r>
              <w:t>2.</w:t>
            </w:r>
          </w:p>
        </w:tc>
        <w:tc>
          <w:tcPr>
            <w:tcW w:w="2521" w:type="dxa"/>
            <w:tcBorders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728"/>
                <w:tab w:val="left" w:pos="2162"/>
              </w:tabs>
              <w:spacing w:line="253" w:lineRule="exact"/>
            </w:pPr>
            <w:r>
              <w:t>«Конфликты</w:t>
            </w:r>
            <w:r>
              <w:tab/>
              <w:t>и</w:t>
            </w:r>
            <w:r>
              <w:tab/>
              <w:t>их</w:t>
            </w:r>
          </w:p>
        </w:tc>
        <w:tc>
          <w:tcPr>
            <w:tcW w:w="821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06"/>
            </w:pPr>
            <w:r>
              <w:t>6</w:t>
            </w:r>
          </w:p>
        </w:tc>
        <w:tc>
          <w:tcPr>
            <w:tcW w:w="991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06"/>
            </w:pPr>
            <w:r>
              <w:t>1</w:t>
            </w:r>
          </w:p>
        </w:tc>
        <w:tc>
          <w:tcPr>
            <w:tcW w:w="1277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09"/>
            </w:pPr>
            <w:r>
              <w:t>5</w:t>
            </w:r>
          </w:p>
        </w:tc>
        <w:tc>
          <w:tcPr>
            <w:tcW w:w="3430" w:type="dxa"/>
            <w:tcBorders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2271"/>
              </w:tabs>
              <w:spacing w:line="253" w:lineRule="exact"/>
            </w:pPr>
            <w:r>
              <w:t>Наблюдение,</w:t>
            </w:r>
            <w:r>
              <w:tab/>
              <w:t>интервью,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функции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115"/>
              </w:rPr>
              <w:t xml:space="preserve"> </w:t>
            </w:r>
            <w:r>
              <w:t>процессе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555"/>
              </w:tabs>
            </w:pPr>
            <w:r>
              <w:t>тренинги</w:t>
            </w:r>
            <w:r>
              <w:tab/>
              <w:t>Я-высказываний,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самосовершенствован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853"/>
                <w:tab w:val="left" w:pos="2591"/>
              </w:tabs>
            </w:pPr>
            <w:r>
              <w:t>упражнения</w:t>
            </w:r>
            <w:r>
              <w:tab/>
              <w:t>на</w:t>
            </w:r>
            <w:r>
              <w:tab/>
              <w:t>поиски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ия»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2012"/>
                <w:tab w:val="left" w:pos="3094"/>
              </w:tabs>
            </w:pPr>
            <w:r>
              <w:t>конструктивных</w:t>
            </w:r>
            <w:r>
              <w:tab/>
              <w:t>выходов</w:t>
            </w:r>
            <w:r>
              <w:tab/>
              <w:t>из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668"/>
                <w:tab w:val="left" w:pos="2865"/>
              </w:tabs>
            </w:pPr>
            <w:r>
              <w:t>конфликта,</w:t>
            </w:r>
            <w:r>
              <w:tab/>
              <w:t>ролевая</w:t>
            </w:r>
            <w:r>
              <w:tab/>
              <w:t>игра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«Основы</w:t>
            </w:r>
            <w:r>
              <w:rPr>
                <w:spacing w:val="20"/>
              </w:rPr>
              <w:t xml:space="preserve"> </w:t>
            </w:r>
            <w:r>
              <w:t>делового</w:t>
            </w:r>
            <w:r>
              <w:rPr>
                <w:spacing w:val="81"/>
              </w:rPr>
              <w:t xml:space="preserve"> </w:t>
            </w:r>
            <w:r>
              <w:t>общения»,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875"/>
                <w:tab w:val="left" w:pos="2635"/>
              </w:tabs>
            </w:pPr>
            <w:r>
              <w:t>упражнения</w:t>
            </w:r>
            <w:r>
              <w:tab/>
              <w:t>на</w:t>
            </w:r>
            <w:r>
              <w:tab/>
              <w:t>снятие</w:t>
            </w:r>
          </w:p>
        </w:tc>
      </w:tr>
      <w:tr w:rsidR="006F4FD7">
        <w:trPr>
          <w:trHeight w:val="278"/>
        </w:trPr>
        <w:tc>
          <w:tcPr>
            <w:tcW w:w="596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6F4FD7" w:rsidRDefault="00F727F3">
            <w:pPr>
              <w:pStyle w:val="TableParagraph"/>
              <w:spacing w:line="259" w:lineRule="exact"/>
            </w:pPr>
            <w:r>
              <w:t>психологических</w:t>
            </w:r>
            <w:r>
              <w:rPr>
                <w:spacing w:val="-2"/>
              </w:rPr>
              <w:t xml:space="preserve"> </w:t>
            </w:r>
            <w:r>
              <w:t>зажимов.</w:t>
            </w:r>
          </w:p>
        </w:tc>
      </w:tr>
      <w:tr w:rsidR="006F4FD7">
        <w:trPr>
          <w:trHeight w:val="272"/>
        </w:trPr>
        <w:tc>
          <w:tcPr>
            <w:tcW w:w="596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24"/>
            </w:pPr>
            <w:r>
              <w:t>3.</w:t>
            </w:r>
          </w:p>
        </w:tc>
        <w:tc>
          <w:tcPr>
            <w:tcW w:w="2521" w:type="dxa"/>
            <w:tcBorders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064"/>
                <w:tab w:val="left" w:pos="1605"/>
              </w:tabs>
              <w:spacing w:line="253" w:lineRule="exact"/>
            </w:pPr>
            <w:r>
              <w:t>«Семья</w:t>
            </w:r>
            <w:r>
              <w:tab/>
              <w:t>как</w:t>
            </w:r>
            <w:r>
              <w:tab/>
              <w:t>важный</w:t>
            </w:r>
          </w:p>
        </w:tc>
        <w:tc>
          <w:tcPr>
            <w:tcW w:w="821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06"/>
            </w:pPr>
            <w:r>
              <w:t>4</w:t>
            </w:r>
          </w:p>
        </w:tc>
        <w:tc>
          <w:tcPr>
            <w:tcW w:w="991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06"/>
            </w:pPr>
            <w:r>
              <w:t>1</w:t>
            </w:r>
          </w:p>
        </w:tc>
        <w:tc>
          <w:tcPr>
            <w:tcW w:w="1277" w:type="dxa"/>
            <w:tcBorders>
              <w:bottom w:val="nil"/>
            </w:tcBorders>
          </w:tcPr>
          <w:p w:rsidR="006F4FD7" w:rsidRDefault="00F727F3">
            <w:pPr>
              <w:pStyle w:val="TableParagraph"/>
              <w:spacing w:line="253" w:lineRule="exact"/>
              <w:ind w:left="109"/>
            </w:pPr>
            <w:r>
              <w:t>3</w:t>
            </w:r>
          </w:p>
        </w:tc>
        <w:tc>
          <w:tcPr>
            <w:tcW w:w="3430" w:type="dxa"/>
            <w:tcBorders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850"/>
              </w:tabs>
              <w:spacing w:line="253" w:lineRule="exact"/>
            </w:pPr>
            <w:r>
              <w:t>Дискуссия</w:t>
            </w:r>
            <w:r>
              <w:tab/>
              <w:t>«Современная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жизненный</w:t>
            </w:r>
            <w:r>
              <w:rPr>
                <w:spacing w:val="-3"/>
              </w:rPr>
              <w:t xml:space="preserve"> </w:t>
            </w:r>
            <w:r>
              <w:t>ресурс»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семья»,</w:t>
            </w:r>
            <w:r>
              <w:rPr>
                <w:spacing w:val="51"/>
              </w:rPr>
              <w:t xml:space="preserve"> </w:t>
            </w:r>
            <w:r>
              <w:t>круглый</w:t>
            </w:r>
            <w:r>
              <w:rPr>
                <w:spacing w:val="111"/>
              </w:rPr>
              <w:t xml:space="preserve"> </w:t>
            </w:r>
            <w:r>
              <w:t>стол</w:t>
            </w:r>
            <w:r>
              <w:rPr>
                <w:spacing w:val="116"/>
              </w:rPr>
              <w:t xml:space="preserve"> </w:t>
            </w:r>
            <w:r>
              <w:t>«Роль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711"/>
                <w:tab w:val="left" w:pos="2383"/>
              </w:tabs>
            </w:pPr>
            <w:r>
              <w:t>подростка</w:t>
            </w:r>
            <w:r>
              <w:tab/>
              <w:t>в</w:t>
            </w:r>
            <w:r>
              <w:tab/>
              <w:t>создании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</w:pPr>
            <w:r>
              <w:t>психологически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865"/>
                <w:tab w:val="left" w:pos="3203"/>
              </w:tabs>
            </w:pPr>
            <w:r>
              <w:t>благополучной</w:t>
            </w:r>
            <w:r>
              <w:tab/>
            </w:r>
            <w:r>
              <w:t>атмосферы</w:t>
            </w:r>
            <w:r>
              <w:tab/>
              <w:t>в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277"/>
                <w:tab w:val="left" w:pos="2637"/>
              </w:tabs>
            </w:pPr>
            <w:r>
              <w:t>семье»,</w:t>
            </w:r>
            <w:r>
              <w:tab/>
              <w:t>мозговой</w:t>
            </w:r>
            <w:r>
              <w:tab/>
              <w:t>штурм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2556"/>
              </w:tabs>
            </w:pPr>
            <w:r>
              <w:t>«Счастливая</w:t>
            </w:r>
            <w:r>
              <w:tab/>
              <w:t>семья»,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555"/>
                <w:tab w:val="left" w:pos="2614"/>
              </w:tabs>
            </w:pPr>
            <w:r>
              <w:t>составление</w:t>
            </w:r>
            <w:r>
              <w:tab/>
              <w:t>памятки</w:t>
            </w:r>
            <w:r>
              <w:tab/>
              <w:t>«Закон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502"/>
                <w:tab w:val="left" w:pos="2226"/>
                <w:tab w:val="left" w:pos="2557"/>
              </w:tabs>
            </w:pPr>
            <w:r>
              <w:t>сохранения</w:t>
            </w:r>
            <w:r>
              <w:tab/>
              <w:t>мира</w:t>
            </w:r>
            <w:r>
              <w:tab/>
              <w:t>в</w:t>
            </w:r>
            <w:r>
              <w:tab/>
              <w:t>семье».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429"/>
                <w:tab w:val="left" w:pos="3071"/>
              </w:tabs>
            </w:pPr>
            <w:r>
              <w:t>Итоговая</w:t>
            </w:r>
            <w:r>
              <w:tab/>
              <w:t>диагностика</w:t>
            </w:r>
            <w:r>
              <w:tab/>
              <w:t>по</w:t>
            </w:r>
          </w:p>
        </w:tc>
      </w:tr>
      <w:tr w:rsidR="006F4FD7">
        <w:trPr>
          <w:trHeight w:val="275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1531"/>
                <w:tab w:val="left" w:pos="2104"/>
                <w:tab w:val="left" w:pos="3083"/>
              </w:tabs>
            </w:pPr>
            <w:r>
              <w:t>опроснику</w:t>
            </w:r>
            <w:r>
              <w:tab/>
              <w:t>Н.</w:t>
            </w:r>
            <w:r>
              <w:tab/>
              <w:t>Холла</w:t>
            </w:r>
            <w:r>
              <w:tab/>
              <w:t>на</w:t>
            </w:r>
          </w:p>
        </w:tc>
      </w:tr>
      <w:tr w:rsidR="006F4FD7">
        <w:trPr>
          <w:trHeight w:val="276"/>
        </w:trPr>
        <w:tc>
          <w:tcPr>
            <w:tcW w:w="596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6F4FD7" w:rsidRDefault="00F727F3">
            <w:pPr>
              <w:pStyle w:val="TableParagraph"/>
              <w:tabs>
                <w:tab w:val="left" w:pos="2611"/>
              </w:tabs>
            </w:pPr>
            <w:r>
              <w:t>определение</w:t>
            </w:r>
            <w:r>
              <w:tab/>
              <w:t>уровня</w:t>
            </w:r>
          </w:p>
        </w:tc>
      </w:tr>
      <w:tr w:rsidR="006F4FD7">
        <w:trPr>
          <w:trHeight w:val="278"/>
        </w:trPr>
        <w:tc>
          <w:tcPr>
            <w:tcW w:w="596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6F4FD7" w:rsidRDefault="00F727F3">
            <w:pPr>
              <w:pStyle w:val="TableParagraph"/>
              <w:spacing w:line="259" w:lineRule="exact"/>
            </w:pPr>
            <w:r>
              <w:t>эмоционального</w:t>
            </w:r>
            <w:r>
              <w:rPr>
                <w:spacing w:val="-6"/>
              </w:rPr>
              <w:t xml:space="preserve"> </w:t>
            </w:r>
            <w:r>
              <w:t>интеллекта</w:t>
            </w:r>
          </w:p>
        </w:tc>
      </w:tr>
      <w:tr w:rsidR="006F4FD7">
        <w:trPr>
          <w:trHeight w:val="278"/>
        </w:trPr>
        <w:tc>
          <w:tcPr>
            <w:tcW w:w="596" w:type="dxa"/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6F4FD7" w:rsidRDefault="00F727F3">
            <w:pPr>
              <w:pStyle w:val="TableParagraph"/>
              <w:spacing w:line="258" w:lineRule="exact"/>
              <w:ind w:left="106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1" w:type="dxa"/>
          </w:tcPr>
          <w:p w:rsidR="006F4FD7" w:rsidRDefault="00F727F3">
            <w:pPr>
              <w:pStyle w:val="TableParagraph"/>
              <w:spacing w:line="258" w:lineRule="exact"/>
              <w:ind w:left="10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7" w:type="dxa"/>
          </w:tcPr>
          <w:p w:rsidR="006F4FD7" w:rsidRDefault="00F727F3">
            <w:pPr>
              <w:pStyle w:val="TableParagraph"/>
              <w:spacing w:line="258" w:lineRule="exact"/>
              <w:ind w:left="109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430" w:type="dxa"/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</w:tr>
    </w:tbl>
    <w:p w:rsidR="006F4FD7" w:rsidRDefault="006F4FD7">
      <w:pPr>
        <w:pStyle w:val="a4"/>
        <w:rPr>
          <w:b/>
          <w:sz w:val="20"/>
        </w:rPr>
      </w:pPr>
    </w:p>
    <w:p w:rsidR="006F4FD7" w:rsidRDefault="00F727F3">
      <w:pPr>
        <w:spacing w:before="250" w:line="320" w:lineRule="exact"/>
        <w:ind w:left="809" w:right="1270"/>
        <w:jc w:val="center"/>
        <w:rPr>
          <w:b/>
          <w:sz w:val="28"/>
        </w:rPr>
      </w:pPr>
      <w:r>
        <w:rPr>
          <w:sz w:val="28"/>
          <w:szCs w:val="28"/>
        </w:rPr>
        <w:t>Учебно-тематический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6F4FD7" w:rsidRDefault="00F727F3">
      <w:pPr>
        <w:pStyle w:val="1"/>
        <w:spacing w:line="320" w:lineRule="exact"/>
        <w:ind w:left="809" w:right="1268"/>
        <w:jc w:val="center"/>
        <w:rPr>
          <w:sz w:val="20"/>
        </w:rPr>
      </w:pPr>
      <w:r>
        <w:rPr>
          <w:b w:val="0"/>
        </w:rPr>
        <w:t>«</w:t>
      </w:r>
      <w:r>
        <w:t>Личностные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самореализации»</w:t>
      </w:r>
    </w:p>
    <w:p w:rsidR="006F4FD7" w:rsidRDefault="006F4FD7">
      <w:pPr>
        <w:pStyle w:val="a4"/>
        <w:spacing w:before="6"/>
        <w:rPr>
          <w:b/>
          <w:sz w:val="22"/>
        </w:rPr>
      </w:pPr>
    </w:p>
    <w:tbl>
      <w:tblPr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071"/>
        <w:gridCol w:w="1256"/>
        <w:gridCol w:w="1455"/>
        <w:gridCol w:w="1897"/>
      </w:tblGrid>
      <w:tr w:rsidR="006F4FD7">
        <w:trPr>
          <w:trHeight w:val="554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76" w:lineRule="exact"/>
              <w:ind w:right="22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spacing w:line="276" w:lineRule="exact"/>
              <w:ind w:left="1749" w:right="1202" w:hanging="51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темы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76" w:lineRule="exact"/>
              <w:ind w:left="323" w:right="296" w:firstLine="4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  <w:spacing w:val="-1"/>
              </w:rPr>
              <w:t>часов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75" w:lineRule="exact"/>
              <w:ind w:left="335" w:right="324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75" w:lineRule="exact"/>
              <w:ind w:left="403" w:right="399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6F4FD7">
        <w:trPr>
          <w:trHeight w:val="551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8" w:lineRule="exact"/>
            </w:pPr>
            <w:r>
              <w:t>1.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1529"/>
                <w:tab w:val="left" w:pos="2995"/>
              </w:tabs>
              <w:spacing w:line="268" w:lineRule="exact"/>
              <w:ind w:left="109"/>
            </w:pPr>
            <w:r>
              <w:t>Значимость</w:t>
            </w:r>
            <w:r>
              <w:tab/>
              <w:t>личностных</w:t>
            </w:r>
            <w:r>
              <w:tab/>
              <w:t>ресурсов.</w:t>
            </w:r>
          </w:p>
          <w:p w:rsidR="006F4FD7" w:rsidRDefault="00F727F3">
            <w:pPr>
              <w:pStyle w:val="TableParagraph"/>
              <w:spacing w:line="264" w:lineRule="exact"/>
              <w:ind w:left="109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ресурсов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8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8" w:lineRule="exact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8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275"/>
        </w:trPr>
        <w:tc>
          <w:tcPr>
            <w:tcW w:w="704" w:type="dxa"/>
          </w:tcPr>
          <w:p w:rsidR="006F4FD7" w:rsidRDefault="00F727F3">
            <w:pPr>
              <w:pStyle w:val="TableParagraph"/>
            </w:pPr>
            <w:r>
              <w:t>2.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1347"/>
                <w:tab w:val="left" w:pos="2184"/>
                <w:tab w:val="left" w:pos="3477"/>
              </w:tabs>
              <w:ind w:left="109"/>
            </w:pPr>
            <w:r>
              <w:t>Характер,</w:t>
            </w:r>
            <w:r>
              <w:tab/>
              <w:t>черты</w:t>
            </w:r>
            <w:r>
              <w:tab/>
              <w:t>характера.</w:t>
            </w:r>
            <w:r>
              <w:tab/>
              <w:t>Роль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553"/>
        </w:trPr>
        <w:tc>
          <w:tcPr>
            <w:tcW w:w="704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spacing w:line="265" w:lineRule="exact"/>
              <w:ind w:left="109"/>
            </w:pPr>
            <w:r>
              <w:t>навыков</w:t>
            </w:r>
            <w:r>
              <w:rPr>
                <w:spacing w:val="15"/>
              </w:rPr>
              <w:t xml:space="preserve"> </w:t>
            </w:r>
            <w:r>
              <w:t>саморегуляции</w:t>
            </w:r>
            <w:r>
              <w:rPr>
                <w:spacing w:val="74"/>
              </w:rPr>
              <w:t xml:space="preserve"> </w:t>
            </w:r>
            <w:r>
              <w:t>в</w:t>
            </w:r>
            <w:r>
              <w:rPr>
                <w:spacing w:val="74"/>
              </w:rPr>
              <w:t xml:space="preserve"> </w:t>
            </w:r>
            <w:r>
              <w:t>процессе</w:t>
            </w:r>
          </w:p>
          <w:p w:rsidR="006F4FD7" w:rsidRDefault="00F727F3">
            <w:pPr>
              <w:pStyle w:val="TableParagraph"/>
              <w:spacing w:line="269" w:lineRule="exact"/>
              <w:ind w:left="109"/>
            </w:pPr>
            <w:r>
              <w:t>общения.</w:t>
            </w:r>
          </w:p>
        </w:tc>
        <w:tc>
          <w:tcPr>
            <w:tcW w:w="1256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  <w:tc>
          <w:tcPr>
            <w:tcW w:w="1455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</w:tr>
      <w:tr w:rsidR="006F4FD7">
        <w:trPr>
          <w:trHeight w:val="552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3" w:lineRule="exact"/>
            </w:pPr>
            <w:r>
              <w:t>3.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1682"/>
                <w:tab w:val="left" w:pos="2677"/>
                <w:tab w:val="left" w:pos="3022"/>
                <w:tab w:val="left" w:pos="3634"/>
              </w:tabs>
              <w:spacing w:line="263" w:lineRule="exact"/>
              <w:ind w:left="109"/>
            </w:pPr>
            <w:r>
              <w:t>«Жизненный</w:t>
            </w:r>
            <w:r>
              <w:tab/>
              <w:t>якорь»:</w:t>
            </w:r>
            <w:r>
              <w:tab/>
              <w:t>в</w:t>
            </w:r>
            <w:r>
              <w:tab/>
              <w:t>чем</w:t>
            </w:r>
            <w:r>
              <w:tab/>
              <w:t>его</w:t>
            </w:r>
          </w:p>
          <w:p w:rsidR="006F4FD7" w:rsidRDefault="00F727F3">
            <w:pPr>
              <w:pStyle w:val="TableParagraph"/>
              <w:spacing w:line="269" w:lineRule="exact"/>
              <w:ind w:left="109"/>
            </w:pPr>
            <w:r>
              <w:t>опасность.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3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3" w:lineRule="exact"/>
              <w:ind w:left="1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3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1103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2" w:lineRule="exact"/>
            </w:pPr>
            <w:r>
              <w:t>4.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3133"/>
              </w:tabs>
              <w:spacing w:line="262" w:lineRule="exact"/>
              <w:ind w:left="109"/>
              <w:jc w:val="both"/>
            </w:pPr>
            <w:r>
              <w:t>Содержание</w:t>
            </w:r>
            <w:r>
              <w:tab/>
              <w:t>понятия</w:t>
            </w:r>
          </w:p>
          <w:p w:rsidR="006F4FD7" w:rsidRDefault="00F727F3">
            <w:pPr>
              <w:pStyle w:val="TableParagraph"/>
              <w:spacing w:line="270" w:lineRule="atLeast"/>
              <w:ind w:left="109" w:right="96"/>
              <w:jc w:val="both"/>
            </w:pPr>
            <w:r>
              <w:t>«эмоциональный</w:t>
            </w:r>
            <w:r>
              <w:rPr>
                <w:spacing w:val="1"/>
              </w:rPr>
              <w:t xml:space="preserve"> </w:t>
            </w:r>
            <w:r>
              <w:t>интеллект»,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-57"/>
              </w:rPr>
              <w:t xml:space="preserve"> </w:t>
            </w:r>
            <w:r>
              <w:t>перспектив.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2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2" w:lineRule="exact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2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551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2" w:lineRule="exact"/>
            </w:pPr>
            <w:r>
              <w:t>5.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spacing w:line="262" w:lineRule="exact"/>
              <w:ind w:left="109"/>
            </w:pPr>
            <w:r>
              <w:t>Тайм-менеджмент:</w:t>
            </w:r>
            <w:r>
              <w:rPr>
                <w:spacing w:val="3"/>
              </w:rPr>
              <w:t xml:space="preserve"> </w:t>
            </w:r>
            <w:r>
              <w:t>как</w:t>
            </w:r>
            <w:r>
              <w:rPr>
                <w:spacing w:val="61"/>
              </w:rPr>
              <w:t xml:space="preserve"> </w:t>
            </w:r>
            <w:r>
              <w:t>он</w:t>
            </w:r>
            <w:r>
              <w:rPr>
                <w:spacing w:val="62"/>
              </w:rPr>
              <w:t xml:space="preserve"> </w:t>
            </w:r>
            <w:r>
              <w:t>помогает</w:t>
            </w:r>
          </w:p>
          <w:p w:rsidR="006F4FD7" w:rsidRDefault="00F727F3">
            <w:pPr>
              <w:pStyle w:val="TableParagraph"/>
              <w:spacing w:line="269" w:lineRule="exact"/>
              <w:ind w:left="109"/>
            </w:pPr>
            <w:r>
              <w:t>человеку</w:t>
            </w:r>
            <w:r>
              <w:rPr>
                <w:spacing w:val="-8"/>
              </w:rPr>
              <w:t xml:space="preserve"> </w:t>
            </w:r>
            <w:r>
              <w:t>стать</w:t>
            </w:r>
            <w:r>
              <w:rPr>
                <w:spacing w:val="2"/>
              </w:rPr>
              <w:t xml:space="preserve"> </w:t>
            </w:r>
            <w:r>
              <w:t>успешнее.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2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2" w:lineRule="exact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2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823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2" w:lineRule="exact"/>
            </w:pPr>
            <w:r>
              <w:t>6.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2319"/>
                <w:tab w:val="left" w:pos="3338"/>
              </w:tabs>
              <w:ind w:left="109" w:right="94"/>
              <w:rPr>
                <w:b/>
              </w:rPr>
            </w:pPr>
            <w:r>
              <w:t>Психологическая</w:t>
            </w:r>
            <w:r>
              <w:tab/>
              <w:t>акция</w:t>
            </w:r>
            <w:r>
              <w:tab/>
            </w:r>
            <w:r>
              <w:rPr>
                <w:spacing w:val="-1"/>
              </w:rPr>
              <w:t>«День</w:t>
            </w:r>
            <w:r>
              <w:rPr>
                <w:spacing w:val="-57"/>
              </w:rPr>
              <w:t xml:space="preserve"> </w:t>
            </w:r>
            <w:r>
              <w:t>позитива»</w:t>
            </w:r>
            <w:r>
              <w:rPr>
                <w:spacing w:val="56"/>
              </w:rPr>
              <w:t xml:space="preserve"> </w:t>
            </w:r>
            <w:r>
              <w:t>или</w:t>
            </w:r>
            <w:r>
              <w:rPr>
                <w:spacing w:val="5"/>
              </w:rPr>
              <w:t xml:space="preserve"> </w:t>
            </w:r>
            <w:r>
              <w:t>вариант: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квест-игра</w:t>
            </w:r>
          </w:p>
          <w:p w:rsidR="006F4FD7" w:rsidRDefault="00F727F3">
            <w:pPr>
              <w:pStyle w:val="TableParagraph"/>
              <w:spacing w:line="270" w:lineRule="atLeast"/>
              <w:ind w:left="109" w:right="92"/>
            </w:pPr>
            <w:r>
              <w:rPr>
                <w:b/>
              </w:rPr>
              <w:t>«Путь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успеху»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2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2" w:lineRule="exact"/>
              <w:ind w:left="1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2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277"/>
        </w:trPr>
        <w:tc>
          <w:tcPr>
            <w:tcW w:w="704" w:type="dxa"/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spacing w:line="258" w:lineRule="exact"/>
              <w:ind w:left="109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58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5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5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6F4FD7" w:rsidRDefault="006F4FD7">
      <w:pPr>
        <w:spacing w:line="256" w:lineRule="exact"/>
        <w:jc w:val="both"/>
        <w:sectPr w:rsidR="006F4FD7">
          <w:pgSz w:w="11910" w:h="16840"/>
          <w:pgMar w:top="1040" w:right="0" w:bottom="1200" w:left="460" w:header="0" w:footer="982" w:gutter="0"/>
          <w:cols w:space="720"/>
        </w:sectPr>
      </w:pPr>
    </w:p>
    <w:p w:rsidR="006F4FD7" w:rsidRDefault="006F4FD7">
      <w:pPr>
        <w:pStyle w:val="a4"/>
        <w:rPr>
          <w:b/>
          <w:sz w:val="20"/>
        </w:rPr>
      </w:pPr>
    </w:p>
    <w:p w:rsidR="006F4FD7" w:rsidRDefault="00F727F3">
      <w:pPr>
        <w:pStyle w:val="1"/>
        <w:spacing w:line="322" w:lineRule="exact"/>
        <w:ind w:left="809" w:right="1270"/>
        <w:jc w:val="center"/>
      </w:pPr>
      <w:r>
        <w:t>Учебно-тематический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2</w:t>
      </w:r>
    </w:p>
    <w:p w:rsidR="006F4FD7" w:rsidRDefault="00F727F3">
      <w:pPr>
        <w:ind w:left="809" w:right="1268"/>
        <w:jc w:val="center"/>
        <w:rPr>
          <w:b/>
          <w:sz w:val="20"/>
        </w:rPr>
      </w:pPr>
      <w:r>
        <w:rPr>
          <w:b/>
          <w:sz w:val="28"/>
        </w:rPr>
        <w:t>«Конфликты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самосовершенствования»</w:t>
      </w:r>
    </w:p>
    <w:tbl>
      <w:tblPr>
        <w:tblpPr w:leftFromText="180" w:rightFromText="180" w:vertAnchor="text" w:horzAnchor="page" w:tblpX="1592" w:tblpY="2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071"/>
        <w:gridCol w:w="1256"/>
        <w:gridCol w:w="1455"/>
        <w:gridCol w:w="1897"/>
      </w:tblGrid>
      <w:tr w:rsidR="006F4FD7">
        <w:trPr>
          <w:trHeight w:val="553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76" w:lineRule="exact"/>
              <w:ind w:right="22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spacing w:line="276" w:lineRule="exact"/>
              <w:ind w:left="1749" w:right="1202" w:hanging="51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темы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76" w:lineRule="exact"/>
              <w:ind w:left="323" w:right="296" w:firstLine="4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  <w:spacing w:val="-1"/>
              </w:rPr>
              <w:t>часов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75" w:lineRule="exact"/>
              <w:ind w:left="335" w:right="324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75" w:lineRule="exact"/>
              <w:ind w:left="403" w:right="399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6F4FD7">
        <w:trPr>
          <w:trHeight w:val="551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8" w:lineRule="exact"/>
            </w:pPr>
            <w:r>
              <w:t>1.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2244"/>
              </w:tabs>
              <w:spacing w:line="268" w:lineRule="exact"/>
              <w:ind w:left="109"/>
            </w:pPr>
            <w:r>
              <w:t>Особенности</w:t>
            </w:r>
            <w:r>
              <w:tab/>
              <w:t>межличностного</w:t>
            </w:r>
          </w:p>
          <w:p w:rsidR="006F4FD7" w:rsidRDefault="00F727F3">
            <w:pPr>
              <w:pStyle w:val="TableParagraph"/>
              <w:spacing w:line="264" w:lineRule="exact"/>
              <w:ind w:left="109"/>
            </w:pPr>
            <w:r>
              <w:t>взаимодействия.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8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8" w:lineRule="exact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8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551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8" w:lineRule="exact"/>
            </w:pPr>
            <w:r>
              <w:t>2.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spacing w:line="268" w:lineRule="exact"/>
              <w:ind w:left="109"/>
            </w:pPr>
            <w:r>
              <w:t>Конфликт:</w:t>
            </w:r>
            <w:r>
              <w:rPr>
                <w:spacing w:val="3"/>
              </w:rPr>
              <w:t xml:space="preserve"> </w:t>
            </w:r>
            <w:r>
              <w:t>причины,</w:t>
            </w:r>
            <w:r>
              <w:rPr>
                <w:spacing w:val="5"/>
              </w:rPr>
              <w:t xml:space="preserve"> </w:t>
            </w:r>
            <w:r>
              <w:t>этапы</w:t>
            </w:r>
            <w:r>
              <w:rPr>
                <w:spacing w:val="4"/>
              </w:rPr>
              <w:t xml:space="preserve"> </w:t>
            </w:r>
            <w:r>
              <w:t>развития,</w:t>
            </w:r>
          </w:p>
          <w:p w:rsidR="006F4FD7" w:rsidRDefault="00F727F3">
            <w:pPr>
              <w:pStyle w:val="TableParagraph"/>
              <w:spacing w:line="264" w:lineRule="exact"/>
              <w:ind w:left="109"/>
            </w:pPr>
            <w:r>
              <w:t>стратегии</w:t>
            </w:r>
            <w:r>
              <w:rPr>
                <w:spacing w:val="-3"/>
              </w:rPr>
              <w:t xml:space="preserve"> </w:t>
            </w:r>
            <w:r>
              <w:t>выхода.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8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8" w:lineRule="exact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8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275"/>
        </w:trPr>
        <w:tc>
          <w:tcPr>
            <w:tcW w:w="704" w:type="dxa"/>
          </w:tcPr>
          <w:p w:rsidR="006F4FD7" w:rsidRDefault="00F727F3">
            <w:pPr>
              <w:pStyle w:val="TableParagraph"/>
            </w:pPr>
            <w:r>
              <w:t>3.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1737"/>
                <w:tab w:val="left" w:pos="3577"/>
              </w:tabs>
              <w:ind w:left="109"/>
            </w:pPr>
            <w:r>
              <w:t>Функции</w:t>
            </w:r>
            <w:r>
              <w:tab/>
              <w:t>конфликта.</w:t>
            </w:r>
            <w:r>
              <w:tab/>
              <w:t>Как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ind w:left="1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ind w:left="403" w:right="399"/>
              <w:jc w:val="center"/>
            </w:pPr>
            <w:r>
              <w:t>1,5</w:t>
            </w:r>
          </w:p>
        </w:tc>
      </w:tr>
      <w:tr w:rsidR="006F4FD7">
        <w:trPr>
          <w:trHeight w:val="553"/>
        </w:trPr>
        <w:tc>
          <w:tcPr>
            <w:tcW w:w="704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1764"/>
                <w:tab w:val="left" w:pos="2421"/>
                <w:tab w:val="left" w:pos="3834"/>
              </w:tabs>
              <w:spacing w:line="265" w:lineRule="exact"/>
              <w:ind w:left="109"/>
            </w:pPr>
            <w:r>
              <w:t>реагировать</w:t>
            </w:r>
            <w:r>
              <w:tab/>
              <w:t>на</w:t>
            </w:r>
            <w:r>
              <w:tab/>
              <w:t>конфликт</w:t>
            </w:r>
            <w:r>
              <w:tab/>
              <w:t>и</w:t>
            </w:r>
          </w:p>
          <w:p w:rsidR="006F4FD7" w:rsidRDefault="00F727F3">
            <w:pPr>
              <w:pStyle w:val="TableParagraph"/>
              <w:spacing w:line="269" w:lineRule="exact"/>
              <w:ind w:left="109"/>
            </w:pPr>
            <w:r>
              <w:t>предупреждать</w:t>
            </w:r>
            <w:r>
              <w:rPr>
                <w:spacing w:val="-5"/>
              </w:rPr>
              <w:t xml:space="preserve"> </w:t>
            </w:r>
            <w:r>
              <w:t>его?</w:t>
            </w:r>
          </w:p>
        </w:tc>
        <w:tc>
          <w:tcPr>
            <w:tcW w:w="1256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  <w:tc>
          <w:tcPr>
            <w:tcW w:w="1455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  <w:tc>
          <w:tcPr>
            <w:tcW w:w="1897" w:type="dxa"/>
          </w:tcPr>
          <w:p w:rsidR="006F4FD7" w:rsidRDefault="006F4FD7">
            <w:pPr>
              <w:pStyle w:val="TableParagraph"/>
              <w:rPr>
                <w:sz w:val="26"/>
              </w:rPr>
            </w:pPr>
          </w:p>
        </w:tc>
      </w:tr>
      <w:tr w:rsidR="006F4FD7">
        <w:trPr>
          <w:trHeight w:val="552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3" w:lineRule="exact"/>
            </w:pPr>
            <w:r>
              <w:t>4.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2270"/>
              </w:tabs>
              <w:spacing w:line="263" w:lineRule="exact"/>
              <w:ind w:left="109"/>
            </w:pPr>
            <w:r>
              <w:t>Практикум</w:t>
            </w:r>
            <w:r>
              <w:tab/>
            </w:r>
            <w:r>
              <w:t>конструктивных</w:t>
            </w:r>
          </w:p>
          <w:p w:rsidR="006F4FD7" w:rsidRDefault="00F727F3">
            <w:pPr>
              <w:pStyle w:val="TableParagraph"/>
              <w:spacing w:line="269" w:lineRule="exact"/>
              <w:ind w:left="109"/>
            </w:pPr>
            <w:r>
              <w:t>коммуникаций:</w:t>
            </w:r>
            <w:r>
              <w:rPr>
                <w:spacing w:val="-5"/>
              </w:rPr>
              <w:t xml:space="preserve"> </w:t>
            </w:r>
            <w:r>
              <w:t>я-высказывания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3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3" w:lineRule="exact"/>
              <w:ind w:right="675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3" w:lineRule="exact"/>
              <w:ind w:left="403" w:right="399"/>
              <w:jc w:val="center"/>
            </w:pPr>
            <w:r>
              <w:t>1,5</w:t>
            </w:r>
          </w:p>
        </w:tc>
      </w:tr>
      <w:tr w:rsidR="006F4FD7">
        <w:trPr>
          <w:trHeight w:val="275"/>
        </w:trPr>
        <w:tc>
          <w:tcPr>
            <w:tcW w:w="704" w:type="dxa"/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ind w:right="96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ind w:right="654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6F4FD7" w:rsidRDefault="006F4FD7">
      <w:pPr>
        <w:pStyle w:val="a4"/>
        <w:spacing w:before="2"/>
        <w:rPr>
          <w:b/>
          <w:sz w:val="22"/>
        </w:rPr>
      </w:pPr>
    </w:p>
    <w:p w:rsidR="006F4FD7" w:rsidRDefault="00F727F3">
      <w:pPr>
        <w:pStyle w:val="1"/>
        <w:spacing w:before="72"/>
        <w:ind w:left="809" w:right="1270"/>
        <w:jc w:val="center"/>
      </w:pPr>
      <w:r>
        <w:t>Учебно-тематический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3</w:t>
      </w:r>
    </w:p>
    <w:p w:rsidR="006F4FD7" w:rsidRDefault="00F727F3">
      <w:pPr>
        <w:spacing w:before="2"/>
        <w:ind w:left="809" w:right="1269"/>
        <w:jc w:val="center"/>
        <w:rPr>
          <w:b/>
          <w:sz w:val="20"/>
        </w:rPr>
      </w:pPr>
      <w:r>
        <w:rPr>
          <w:b/>
          <w:sz w:val="28"/>
        </w:rPr>
        <w:t>«Семья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важный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жизненный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ресурс»</w:t>
      </w:r>
    </w:p>
    <w:tbl>
      <w:tblPr>
        <w:tblpPr w:leftFromText="180" w:rightFromText="180" w:vertAnchor="text" w:horzAnchor="page" w:tblpX="1337" w:tblpY="7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071"/>
        <w:gridCol w:w="1256"/>
        <w:gridCol w:w="1455"/>
        <w:gridCol w:w="1897"/>
      </w:tblGrid>
      <w:tr w:rsidR="006F4FD7">
        <w:trPr>
          <w:trHeight w:val="551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73" w:lineRule="exact"/>
              <w:rPr>
                <w:b/>
              </w:rPr>
            </w:pPr>
            <w:r>
              <w:rPr>
                <w:b/>
              </w:rPr>
              <w:t>№</w:t>
            </w:r>
          </w:p>
          <w:p w:rsidR="006F4FD7" w:rsidRDefault="00F727F3">
            <w:pPr>
              <w:pStyle w:val="TableParagraph"/>
              <w:spacing w:line="259" w:lineRule="exact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spacing w:line="273" w:lineRule="exact"/>
              <w:ind w:left="1214" w:right="1201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6F4FD7" w:rsidRDefault="00F727F3">
            <w:pPr>
              <w:pStyle w:val="TableParagraph"/>
              <w:spacing w:line="259" w:lineRule="exact"/>
              <w:ind w:left="1214" w:right="1201"/>
              <w:jc w:val="center"/>
              <w:rPr>
                <w:b/>
              </w:rPr>
            </w:pPr>
            <w:r>
              <w:rPr>
                <w:b/>
              </w:rPr>
              <w:t>темы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73" w:lineRule="exact"/>
              <w:ind w:left="328"/>
              <w:rPr>
                <w:b/>
              </w:rPr>
            </w:pPr>
            <w:r>
              <w:rPr>
                <w:b/>
              </w:rPr>
              <w:t>Всего</w:t>
            </w:r>
          </w:p>
          <w:p w:rsidR="006F4FD7" w:rsidRDefault="00F727F3">
            <w:pPr>
              <w:pStyle w:val="TableParagraph"/>
              <w:spacing w:line="259" w:lineRule="exact"/>
              <w:ind w:left="323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73" w:lineRule="exact"/>
              <w:ind w:left="335" w:right="324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73" w:lineRule="exact"/>
              <w:ind w:left="403" w:right="399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6F4FD7">
        <w:trPr>
          <w:trHeight w:val="827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8" w:lineRule="exact"/>
            </w:pPr>
            <w:r>
              <w:t>1.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1313"/>
                <w:tab w:val="left" w:pos="2466"/>
              </w:tabs>
              <w:ind w:left="109" w:right="96"/>
            </w:pPr>
            <w:r>
              <w:t>Семья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семейные</w:t>
            </w:r>
            <w:r>
              <w:rPr>
                <w:spacing w:val="13"/>
              </w:rPr>
              <w:t xml:space="preserve"> </w:t>
            </w:r>
            <w:r>
              <w:t>традиции</w:t>
            </w:r>
            <w:r>
              <w:rPr>
                <w:spacing w:val="15"/>
              </w:rPr>
              <w:t xml:space="preserve"> </w:t>
            </w:r>
            <w:r>
              <w:t>как</w:t>
            </w:r>
            <w:r>
              <w:rPr>
                <w:spacing w:val="-57"/>
              </w:rPr>
              <w:t xml:space="preserve"> </w:t>
            </w:r>
            <w:r>
              <w:t>источник</w:t>
            </w:r>
            <w:r>
              <w:tab/>
              <w:t>развития</w:t>
            </w:r>
            <w:r>
              <w:tab/>
            </w:r>
            <w:r>
              <w:t>нравственного</w:t>
            </w:r>
          </w:p>
          <w:p w:rsidR="006F4FD7" w:rsidRDefault="00F727F3">
            <w:pPr>
              <w:pStyle w:val="TableParagraph"/>
              <w:spacing w:line="264" w:lineRule="exact"/>
              <w:ind w:left="109"/>
            </w:pPr>
            <w:r>
              <w:t>иммунитета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8" w:lineRule="exact"/>
              <w:ind w:left="10"/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8" w:lineRule="exact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8" w:lineRule="exact"/>
              <w:ind w:left="403" w:right="399"/>
              <w:jc w:val="center"/>
            </w:pPr>
            <w:r>
              <w:t>0,5</w:t>
            </w:r>
          </w:p>
        </w:tc>
      </w:tr>
      <w:tr w:rsidR="006F4FD7">
        <w:trPr>
          <w:trHeight w:val="827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68" w:lineRule="exact"/>
            </w:pPr>
            <w:r>
              <w:t>2.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1711"/>
                <w:tab w:val="left" w:pos="3301"/>
              </w:tabs>
              <w:ind w:left="109" w:right="95"/>
            </w:pPr>
            <w:r>
              <w:t>Особенности</w:t>
            </w:r>
            <w:r>
              <w:tab/>
              <w:t>современной</w:t>
            </w:r>
            <w:r>
              <w:tab/>
            </w:r>
            <w:r>
              <w:rPr>
                <w:spacing w:val="-1"/>
              </w:rPr>
              <w:t>семьи.</w:t>
            </w:r>
            <w:r>
              <w:rPr>
                <w:spacing w:val="-57"/>
              </w:rPr>
              <w:t xml:space="preserve"> </w:t>
            </w:r>
            <w:r>
              <w:t>Размытость</w:t>
            </w:r>
            <w:r>
              <w:rPr>
                <w:spacing w:val="50"/>
              </w:rPr>
              <w:t xml:space="preserve"> </w:t>
            </w:r>
            <w:r>
              <w:t>функциональных</w:t>
            </w:r>
            <w:r>
              <w:rPr>
                <w:spacing w:val="51"/>
              </w:rPr>
              <w:t xml:space="preserve"> </w:t>
            </w:r>
            <w:r>
              <w:t>ролей.</w:t>
            </w:r>
          </w:p>
          <w:p w:rsidR="006F4FD7" w:rsidRDefault="00F727F3">
            <w:pPr>
              <w:pStyle w:val="TableParagraph"/>
              <w:spacing w:line="264" w:lineRule="exact"/>
              <w:ind w:left="109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подростка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семье.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68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68" w:lineRule="exact"/>
              <w:ind w:left="333" w:right="324"/>
              <w:jc w:val="center"/>
            </w:pPr>
            <w:r>
              <w:t>0,5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68" w:lineRule="exact"/>
              <w:ind w:left="7"/>
              <w:jc w:val="center"/>
            </w:pPr>
            <w:r>
              <w:t>1</w:t>
            </w:r>
          </w:p>
        </w:tc>
      </w:tr>
      <w:tr w:rsidR="006F4FD7">
        <w:trPr>
          <w:trHeight w:val="829"/>
        </w:trPr>
        <w:tc>
          <w:tcPr>
            <w:tcW w:w="704" w:type="dxa"/>
          </w:tcPr>
          <w:p w:rsidR="006F4FD7" w:rsidRDefault="00F727F3">
            <w:pPr>
              <w:pStyle w:val="TableParagraph"/>
              <w:spacing w:line="270" w:lineRule="exact"/>
            </w:pPr>
            <w:r>
              <w:t>3.</w:t>
            </w: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tabs>
                <w:tab w:val="left" w:pos="2270"/>
                <w:tab w:val="left" w:pos="2378"/>
              </w:tabs>
              <w:ind w:left="109" w:right="95"/>
            </w:pPr>
            <w:r>
              <w:t>Практикум</w:t>
            </w:r>
            <w:r>
              <w:tab/>
              <w:t>конструктивных</w:t>
            </w:r>
            <w:r>
              <w:rPr>
                <w:spacing w:val="-57"/>
              </w:rPr>
              <w:t xml:space="preserve"> </w:t>
            </w:r>
            <w:r>
              <w:t>внутрисемейных</w:t>
            </w:r>
            <w:r>
              <w:tab/>
            </w:r>
            <w:r>
              <w:tab/>
            </w:r>
            <w:r>
              <w:rPr>
                <w:spacing w:val="-1"/>
              </w:rPr>
              <w:t>коммуникаций.</w:t>
            </w:r>
          </w:p>
          <w:p w:rsidR="006F4FD7" w:rsidRDefault="00F727F3">
            <w:pPr>
              <w:pStyle w:val="TableParagraph"/>
              <w:spacing w:line="264" w:lineRule="exact"/>
              <w:ind w:left="109"/>
            </w:pPr>
            <w:r>
              <w:t>«Законы</w:t>
            </w:r>
            <w:r>
              <w:rPr>
                <w:spacing w:val="-2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семье»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spacing w:line="270" w:lineRule="exact"/>
              <w:ind w:left="459" w:right="447"/>
              <w:jc w:val="center"/>
            </w:pPr>
            <w:r>
              <w:t>1,5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spacing w:line="270" w:lineRule="exact"/>
              <w:ind w:left="1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spacing w:line="270" w:lineRule="exact"/>
              <w:ind w:left="403" w:right="399"/>
              <w:jc w:val="center"/>
            </w:pPr>
            <w:r>
              <w:t>1,5</w:t>
            </w:r>
          </w:p>
        </w:tc>
      </w:tr>
      <w:tr w:rsidR="006F4FD7">
        <w:trPr>
          <w:trHeight w:val="275"/>
        </w:trPr>
        <w:tc>
          <w:tcPr>
            <w:tcW w:w="704" w:type="dxa"/>
          </w:tcPr>
          <w:p w:rsidR="006F4FD7" w:rsidRDefault="006F4FD7">
            <w:pPr>
              <w:pStyle w:val="TableParagraph"/>
              <w:rPr>
                <w:sz w:val="20"/>
              </w:rPr>
            </w:pPr>
          </w:p>
        </w:tc>
        <w:tc>
          <w:tcPr>
            <w:tcW w:w="4071" w:type="dxa"/>
          </w:tcPr>
          <w:p w:rsidR="006F4FD7" w:rsidRDefault="00F727F3">
            <w:pPr>
              <w:pStyle w:val="TableParagraph"/>
              <w:ind w:right="96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56" w:type="dxa"/>
          </w:tcPr>
          <w:p w:rsidR="006F4FD7" w:rsidRDefault="00F727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55" w:type="dxa"/>
          </w:tcPr>
          <w:p w:rsidR="006F4FD7" w:rsidRDefault="00F727F3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97" w:type="dxa"/>
          </w:tcPr>
          <w:p w:rsidR="006F4FD7" w:rsidRDefault="00F727F3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6F4FD7" w:rsidRDefault="006F4FD7">
      <w:pPr>
        <w:pStyle w:val="a4"/>
        <w:rPr>
          <w:b/>
          <w:sz w:val="20"/>
        </w:rPr>
      </w:pPr>
    </w:p>
    <w:p w:rsidR="006F4FD7" w:rsidRDefault="00F727F3">
      <w:pPr>
        <w:pStyle w:val="1"/>
        <w:spacing w:before="72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6F4FD7" w:rsidRDefault="00F727F3">
      <w:pPr>
        <w:pStyle w:val="ab"/>
        <w:numPr>
          <w:ilvl w:val="0"/>
          <w:numId w:val="2"/>
        </w:numPr>
        <w:tabs>
          <w:tab w:val="clear" w:pos="709"/>
          <w:tab w:val="left" w:pos="1816"/>
        </w:tabs>
        <w:spacing w:line="360" w:lineRule="auto"/>
        <w:ind w:left="0" w:right="1130" w:firstLineChars="202" w:firstLine="485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программ. Письмо Министерства образования и науки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МО-16-09-01/826-ту</w:t>
      </w:r>
      <w:r>
        <w:rPr>
          <w:spacing w:val="1"/>
        </w:rPr>
        <w:t xml:space="preserve"> </w:t>
      </w:r>
      <w:r>
        <w:t>[Электронный</w:t>
      </w:r>
      <w:r>
        <w:rPr>
          <w:spacing w:val="1"/>
        </w:rPr>
        <w:t xml:space="preserve"> </w:t>
      </w:r>
      <w:r>
        <w:t>ресурс]</w:t>
      </w:r>
    </w:p>
    <w:p w:rsidR="006F4FD7" w:rsidRDefault="00F727F3">
      <w:pPr>
        <w:pStyle w:val="ab"/>
        <w:numPr>
          <w:ilvl w:val="0"/>
          <w:numId w:val="2"/>
        </w:numPr>
        <w:tabs>
          <w:tab w:val="clear" w:pos="709"/>
          <w:tab w:val="left" w:pos="1453"/>
        </w:tabs>
        <w:ind w:left="0" w:firstLineChars="202" w:firstLine="485"/>
        <w:jc w:val="both"/>
      </w:pPr>
      <w:r>
        <w:t xml:space="preserve">С.В.Ковалёв   </w:t>
      </w:r>
      <w:r>
        <w:rPr>
          <w:spacing w:val="20"/>
        </w:rPr>
        <w:t xml:space="preserve"> </w:t>
      </w:r>
      <w:r>
        <w:t xml:space="preserve">Тест-опросник    </w:t>
      </w:r>
      <w:r>
        <w:rPr>
          <w:spacing w:val="21"/>
        </w:rPr>
        <w:t xml:space="preserve"> </w:t>
      </w:r>
      <w:r>
        <w:t>«Оп</w:t>
      </w:r>
      <w:r>
        <w:t xml:space="preserve">ределение    </w:t>
      </w:r>
      <w:r>
        <w:rPr>
          <w:spacing w:val="22"/>
        </w:rPr>
        <w:t xml:space="preserve"> </w:t>
      </w:r>
      <w:r>
        <w:t xml:space="preserve">уровня    </w:t>
      </w:r>
      <w:r>
        <w:rPr>
          <w:spacing w:val="20"/>
        </w:rPr>
        <w:t xml:space="preserve"> </w:t>
      </w:r>
      <w:r>
        <w:t>самооценки»</w:t>
      </w:r>
    </w:p>
    <w:p w:rsidR="006F4FD7" w:rsidRDefault="00F727F3">
      <w:pPr>
        <w:pStyle w:val="a4"/>
        <w:spacing w:before="162"/>
        <w:ind w:firstLineChars="202" w:firstLine="485"/>
      </w:pPr>
      <w:r>
        <w:t>.Интернет-ресурс</w:t>
      </w:r>
      <w:r>
        <w:rPr>
          <w:spacing w:val="4"/>
        </w:rPr>
        <w:t xml:space="preserve"> </w:t>
      </w:r>
      <w:hyperlink r:id="rId8">
        <w:r>
          <w:rPr>
            <w:color w:val="0000FF"/>
            <w:u w:val="single" w:color="0000FF"/>
          </w:rPr>
          <w:t>https://banktestov.ru/test/60566</w:t>
        </w:r>
      </w:hyperlink>
    </w:p>
    <w:p w:rsidR="006F4FD7" w:rsidRDefault="00F727F3">
      <w:pPr>
        <w:pStyle w:val="ab"/>
        <w:numPr>
          <w:ilvl w:val="0"/>
          <w:numId w:val="2"/>
        </w:numPr>
        <w:tabs>
          <w:tab w:val="clear" w:pos="709"/>
          <w:tab w:val="left" w:pos="1619"/>
        </w:tabs>
        <w:spacing w:before="161" w:line="360" w:lineRule="auto"/>
        <w:ind w:left="0" w:right="1139" w:firstLineChars="202" w:firstLine="485"/>
        <w:jc w:val="both"/>
      </w:pPr>
      <w:r>
        <w:t>Методика</w:t>
      </w:r>
      <w:r>
        <w:rPr>
          <w:spacing w:val="1"/>
        </w:rPr>
        <w:t xml:space="preserve"> </w:t>
      </w:r>
      <w:r>
        <w:t>Н.Холла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«эмоционального</w:t>
      </w:r>
      <w:r>
        <w:rPr>
          <w:spacing w:val="1"/>
        </w:rPr>
        <w:t xml:space="preserve"> </w:t>
      </w:r>
      <w:r>
        <w:t>интеллекта»</w:t>
      </w:r>
      <w:r>
        <w:rPr>
          <w:spacing w:val="1"/>
        </w:rPr>
        <w:t xml:space="preserve"> </w:t>
      </w:r>
      <w:r>
        <w:t>(опросник</w:t>
      </w:r>
      <w:r>
        <w:rPr>
          <w:spacing w:val="1"/>
        </w:rPr>
        <w:t xml:space="preserve"> </w:t>
      </w:r>
      <w:r>
        <w:t>EQ)//Е.И.</w:t>
      </w:r>
    </w:p>
    <w:p w:rsidR="006F4FD7" w:rsidRDefault="00F727F3">
      <w:pPr>
        <w:pStyle w:val="ab"/>
        <w:numPr>
          <w:ilvl w:val="0"/>
          <w:numId w:val="2"/>
        </w:numPr>
        <w:tabs>
          <w:tab w:val="clear" w:pos="709"/>
          <w:tab w:val="left" w:pos="1521"/>
        </w:tabs>
        <w:spacing w:line="321" w:lineRule="exact"/>
        <w:ind w:left="0" w:firstLineChars="202" w:firstLine="485"/>
      </w:pPr>
      <w:r>
        <w:t>Анн</w:t>
      </w:r>
      <w:r>
        <w:rPr>
          <w:spacing w:val="-3"/>
        </w:rPr>
        <w:t xml:space="preserve"> </w:t>
      </w:r>
      <w:r>
        <w:t>Л.Ф.</w:t>
      </w:r>
      <w:r>
        <w:rPr>
          <w:spacing w:val="-3"/>
        </w:rPr>
        <w:t xml:space="preserve"> </w:t>
      </w:r>
      <w:r>
        <w:t>Психологический</w:t>
      </w:r>
      <w:r>
        <w:rPr>
          <w:spacing w:val="-2"/>
        </w:rPr>
        <w:t xml:space="preserve"> </w:t>
      </w:r>
      <w:r>
        <w:t>тренинг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подростками,</w:t>
      </w:r>
      <w:r>
        <w:rPr>
          <w:spacing w:val="-3"/>
        </w:rPr>
        <w:t xml:space="preserve"> </w:t>
      </w:r>
      <w:r>
        <w:t>СПб.:</w:t>
      </w:r>
      <w:r>
        <w:rPr>
          <w:spacing w:val="-5"/>
        </w:rPr>
        <w:t xml:space="preserve"> </w:t>
      </w:r>
      <w:r>
        <w:t>Питер,</w:t>
      </w:r>
      <w:r>
        <w:rPr>
          <w:spacing w:val="-3"/>
        </w:rPr>
        <w:t xml:space="preserve"> </w:t>
      </w:r>
      <w:r>
        <w:t>2007.</w:t>
      </w:r>
    </w:p>
    <w:p w:rsidR="006F4FD7" w:rsidRDefault="006F4FD7">
      <w:pPr>
        <w:pStyle w:val="a4"/>
        <w:spacing w:line="360" w:lineRule="auto"/>
        <w:ind w:right="1131"/>
        <w:jc w:val="both"/>
      </w:pPr>
    </w:p>
    <w:sectPr w:rsidR="006F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7F3" w:rsidRDefault="00F727F3">
      <w:r>
        <w:separator/>
      </w:r>
    </w:p>
  </w:endnote>
  <w:endnote w:type="continuationSeparator" w:id="0">
    <w:p w:rsidR="00F727F3" w:rsidRDefault="00F7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7F3" w:rsidRDefault="00F727F3">
      <w:r>
        <w:separator/>
      </w:r>
    </w:p>
  </w:footnote>
  <w:footnote w:type="continuationSeparator" w:id="0">
    <w:p w:rsidR="00F727F3" w:rsidRDefault="00F72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6923F2B"/>
    <w:multiLevelType w:val="multilevel"/>
    <w:tmpl w:val="C6923F2B"/>
    <w:lvl w:ilvl="0">
      <w:numFmt w:val="bullet"/>
      <w:lvlText w:val=""/>
      <w:lvlJc w:val="left"/>
      <w:pPr>
        <w:ind w:left="67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56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D756D8B2"/>
    <w:multiLevelType w:val="multilevel"/>
    <w:tmpl w:val="D756D8B2"/>
    <w:lvl w:ilvl="0">
      <w:start w:val="1"/>
      <w:numFmt w:val="decimal"/>
      <w:lvlText w:val="%1."/>
      <w:lvlJc w:val="left"/>
      <w:pPr>
        <w:ind w:left="672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56" w:hanging="3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33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3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FB"/>
    <w:rsid w:val="0000184B"/>
    <w:rsid w:val="0003721F"/>
    <w:rsid w:val="00055C39"/>
    <w:rsid w:val="0006752A"/>
    <w:rsid w:val="00072563"/>
    <w:rsid w:val="000828C8"/>
    <w:rsid w:val="00090278"/>
    <w:rsid w:val="000A1921"/>
    <w:rsid w:val="000A2F9F"/>
    <w:rsid w:val="000B0EED"/>
    <w:rsid w:val="000B1573"/>
    <w:rsid w:val="000B3E33"/>
    <w:rsid w:val="000C0A1A"/>
    <w:rsid w:val="000F0CCE"/>
    <w:rsid w:val="000F2AF3"/>
    <w:rsid w:val="000F2F80"/>
    <w:rsid w:val="00110A85"/>
    <w:rsid w:val="0012269A"/>
    <w:rsid w:val="00123F38"/>
    <w:rsid w:val="00135D45"/>
    <w:rsid w:val="00137374"/>
    <w:rsid w:val="00146E60"/>
    <w:rsid w:val="001536BC"/>
    <w:rsid w:val="00155D39"/>
    <w:rsid w:val="00162096"/>
    <w:rsid w:val="001624C4"/>
    <w:rsid w:val="00166C01"/>
    <w:rsid w:val="0017308B"/>
    <w:rsid w:val="00180C92"/>
    <w:rsid w:val="001A65B5"/>
    <w:rsid w:val="001A72C1"/>
    <w:rsid w:val="001B3B0E"/>
    <w:rsid w:val="001B4126"/>
    <w:rsid w:val="001C0BA3"/>
    <w:rsid w:val="001D7F8F"/>
    <w:rsid w:val="001E71D4"/>
    <w:rsid w:val="001F2730"/>
    <w:rsid w:val="00202341"/>
    <w:rsid w:val="00204223"/>
    <w:rsid w:val="002079CF"/>
    <w:rsid w:val="00212534"/>
    <w:rsid w:val="00231BE2"/>
    <w:rsid w:val="00242E5F"/>
    <w:rsid w:val="00254932"/>
    <w:rsid w:val="00254E9D"/>
    <w:rsid w:val="002578A6"/>
    <w:rsid w:val="002635E5"/>
    <w:rsid w:val="002640C3"/>
    <w:rsid w:val="002744B0"/>
    <w:rsid w:val="00286B80"/>
    <w:rsid w:val="00292F27"/>
    <w:rsid w:val="00296038"/>
    <w:rsid w:val="002A15F6"/>
    <w:rsid w:val="002C0D8B"/>
    <w:rsid w:val="002C12DC"/>
    <w:rsid w:val="002D0917"/>
    <w:rsid w:val="002D6348"/>
    <w:rsid w:val="002D7729"/>
    <w:rsid w:val="002E5104"/>
    <w:rsid w:val="00304329"/>
    <w:rsid w:val="0032016C"/>
    <w:rsid w:val="00342867"/>
    <w:rsid w:val="00346BD0"/>
    <w:rsid w:val="003521FE"/>
    <w:rsid w:val="0037127A"/>
    <w:rsid w:val="00373A05"/>
    <w:rsid w:val="0037482A"/>
    <w:rsid w:val="00376BD3"/>
    <w:rsid w:val="00387D6B"/>
    <w:rsid w:val="0039592C"/>
    <w:rsid w:val="003F606C"/>
    <w:rsid w:val="00407D3F"/>
    <w:rsid w:val="00410EB1"/>
    <w:rsid w:val="00414428"/>
    <w:rsid w:val="00415676"/>
    <w:rsid w:val="0042365A"/>
    <w:rsid w:val="00441539"/>
    <w:rsid w:val="00442CE3"/>
    <w:rsid w:val="0044739A"/>
    <w:rsid w:val="00450087"/>
    <w:rsid w:val="004549B4"/>
    <w:rsid w:val="00465D02"/>
    <w:rsid w:val="004737F5"/>
    <w:rsid w:val="00475ABD"/>
    <w:rsid w:val="0048741E"/>
    <w:rsid w:val="004A1878"/>
    <w:rsid w:val="004A3A0C"/>
    <w:rsid w:val="004A7282"/>
    <w:rsid w:val="004B1089"/>
    <w:rsid w:val="004C20FA"/>
    <w:rsid w:val="004D05FF"/>
    <w:rsid w:val="004F0B96"/>
    <w:rsid w:val="004F433A"/>
    <w:rsid w:val="00501DA3"/>
    <w:rsid w:val="00502483"/>
    <w:rsid w:val="00502C3E"/>
    <w:rsid w:val="00516F9C"/>
    <w:rsid w:val="00521482"/>
    <w:rsid w:val="00522BF7"/>
    <w:rsid w:val="00532768"/>
    <w:rsid w:val="00535074"/>
    <w:rsid w:val="00545044"/>
    <w:rsid w:val="00554077"/>
    <w:rsid w:val="005577CA"/>
    <w:rsid w:val="00570113"/>
    <w:rsid w:val="00576005"/>
    <w:rsid w:val="0058180E"/>
    <w:rsid w:val="0058784B"/>
    <w:rsid w:val="00594874"/>
    <w:rsid w:val="005B3428"/>
    <w:rsid w:val="005C10FB"/>
    <w:rsid w:val="005C3179"/>
    <w:rsid w:val="005E2ED0"/>
    <w:rsid w:val="006004D0"/>
    <w:rsid w:val="0061142D"/>
    <w:rsid w:val="0061173D"/>
    <w:rsid w:val="0062274E"/>
    <w:rsid w:val="00627E2F"/>
    <w:rsid w:val="00656E0E"/>
    <w:rsid w:val="00675C1D"/>
    <w:rsid w:val="006856FB"/>
    <w:rsid w:val="00691326"/>
    <w:rsid w:val="0069319F"/>
    <w:rsid w:val="0069470B"/>
    <w:rsid w:val="006A0540"/>
    <w:rsid w:val="006B5936"/>
    <w:rsid w:val="006B5F96"/>
    <w:rsid w:val="006D0FA4"/>
    <w:rsid w:val="006F4FD7"/>
    <w:rsid w:val="00722E43"/>
    <w:rsid w:val="00732D5A"/>
    <w:rsid w:val="00734341"/>
    <w:rsid w:val="007343D7"/>
    <w:rsid w:val="007363A6"/>
    <w:rsid w:val="007431F4"/>
    <w:rsid w:val="0074745D"/>
    <w:rsid w:val="00765A1A"/>
    <w:rsid w:val="0077609C"/>
    <w:rsid w:val="00777FD6"/>
    <w:rsid w:val="0078189B"/>
    <w:rsid w:val="007A0D91"/>
    <w:rsid w:val="007B538F"/>
    <w:rsid w:val="007B6474"/>
    <w:rsid w:val="007E0BD6"/>
    <w:rsid w:val="007E2163"/>
    <w:rsid w:val="007E4817"/>
    <w:rsid w:val="0080274B"/>
    <w:rsid w:val="008041FC"/>
    <w:rsid w:val="008270E3"/>
    <w:rsid w:val="00834FD5"/>
    <w:rsid w:val="0084129E"/>
    <w:rsid w:val="008412BD"/>
    <w:rsid w:val="00842D0F"/>
    <w:rsid w:val="0085219A"/>
    <w:rsid w:val="0086133A"/>
    <w:rsid w:val="00863192"/>
    <w:rsid w:val="008634B5"/>
    <w:rsid w:val="00863737"/>
    <w:rsid w:val="00865915"/>
    <w:rsid w:val="00880AA1"/>
    <w:rsid w:val="008816F5"/>
    <w:rsid w:val="00893DBA"/>
    <w:rsid w:val="008979E8"/>
    <w:rsid w:val="008A5C38"/>
    <w:rsid w:val="008A6FBC"/>
    <w:rsid w:val="008A75BC"/>
    <w:rsid w:val="008B041A"/>
    <w:rsid w:val="008B1B36"/>
    <w:rsid w:val="008C3DA3"/>
    <w:rsid w:val="008E20E8"/>
    <w:rsid w:val="008E7C24"/>
    <w:rsid w:val="008F119C"/>
    <w:rsid w:val="008F5487"/>
    <w:rsid w:val="009127DB"/>
    <w:rsid w:val="0093744B"/>
    <w:rsid w:val="009421B2"/>
    <w:rsid w:val="00960A38"/>
    <w:rsid w:val="009627D9"/>
    <w:rsid w:val="00987012"/>
    <w:rsid w:val="009A2540"/>
    <w:rsid w:val="009B462A"/>
    <w:rsid w:val="009C4C76"/>
    <w:rsid w:val="009C6AD9"/>
    <w:rsid w:val="009C7B01"/>
    <w:rsid w:val="009F478A"/>
    <w:rsid w:val="00A1037C"/>
    <w:rsid w:val="00A26BA0"/>
    <w:rsid w:val="00A3593E"/>
    <w:rsid w:val="00A52B3D"/>
    <w:rsid w:val="00A93759"/>
    <w:rsid w:val="00AA2448"/>
    <w:rsid w:val="00AB0096"/>
    <w:rsid w:val="00AC1E35"/>
    <w:rsid w:val="00AD7472"/>
    <w:rsid w:val="00AE7570"/>
    <w:rsid w:val="00B12DAA"/>
    <w:rsid w:val="00B13722"/>
    <w:rsid w:val="00B15013"/>
    <w:rsid w:val="00B16F93"/>
    <w:rsid w:val="00B24E76"/>
    <w:rsid w:val="00B26660"/>
    <w:rsid w:val="00B31B70"/>
    <w:rsid w:val="00B51849"/>
    <w:rsid w:val="00B52C0F"/>
    <w:rsid w:val="00B7634F"/>
    <w:rsid w:val="00B77F4F"/>
    <w:rsid w:val="00B81DEC"/>
    <w:rsid w:val="00BA6BAE"/>
    <w:rsid w:val="00BB15B3"/>
    <w:rsid w:val="00BD17FB"/>
    <w:rsid w:val="00BE0623"/>
    <w:rsid w:val="00BE6EA4"/>
    <w:rsid w:val="00BE7F29"/>
    <w:rsid w:val="00BF08E8"/>
    <w:rsid w:val="00BF4158"/>
    <w:rsid w:val="00BF6822"/>
    <w:rsid w:val="00C027CF"/>
    <w:rsid w:val="00C13650"/>
    <w:rsid w:val="00C241E1"/>
    <w:rsid w:val="00C24B38"/>
    <w:rsid w:val="00C26B3F"/>
    <w:rsid w:val="00C27BAF"/>
    <w:rsid w:val="00C665DA"/>
    <w:rsid w:val="00C66B57"/>
    <w:rsid w:val="00C67817"/>
    <w:rsid w:val="00C94307"/>
    <w:rsid w:val="00C945A6"/>
    <w:rsid w:val="00C957CB"/>
    <w:rsid w:val="00CB1B45"/>
    <w:rsid w:val="00CB2DC5"/>
    <w:rsid w:val="00CC42CD"/>
    <w:rsid w:val="00CD693A"/>
    <w:rsid w:val="00CE2C67"/>
    <w:rsid w:val="00CF3F1B"/>
    <w:rsid w:val="00D01E23"/>
    <w:rsid w:val="00D02B29"/>
    <w:rsid w:val="00D0372B"/>
    <w:rsid w:val="00D07ACC"/>
    <w:rsid w:val="00D321CB"/>
    <w:rsid w:val="00D3450F"/>
    <w:rsid w:val="00D4392C"/>
    <w:rsid w:val="00D56230"/>
    <w:rsid w:val="00D70353"/>
    <w:rsid w:val="00D72740"/>
    <w:rsid w:val="00D866B4"/>
    <w:rsid w:val="00DA7AD9"/>
    <w:rsid w:val="00DB4050"/>
    <w:rsid w:val="00DC22E3"/>
    <w:rsid w:val="00E10732"/>
    <w:rsid w:val="00E2529D"/>
    <w:rsid w:val="00E3094C"/>
    <w:rsid w:val="00E4039E"/>
    <w:rsid w:val="00E46008"/>
    <w:rsid w:val="00E54CB4"/>
    <w:rsid w:val="00E625DE"/>
    <w:rsid w:val="00E67C9E"/>
    <w:rsid w:val="00E73B3F"/>
    <w:rsid w:val="00E77BE7"/>
    <w:rsid w:val="00E826A2"/>
    <w:rsid w:val="00E856E9"/>
    <w:rsid w:val="00E965E6"/>
    <w:rsid w:val="00EB104F"/>
    <w:rsid w:val="00EB2F04"/>
    <w:rsid w:val="00ED0FBF"/>
    <w:rsid w:val="00ED709A"/>
    <w:rsid w:val="00F00797"/>
    <w:rsid w:val="00F469C1"/>
    <w:rsid w:val="00F5650E"/>
    <w:rsid w:val="00F727F3"/>
    <w:rsid w:val="00F75D25"/>
    <w:rsid w:val="00F8196E"/>
    <w:rsid w:val="00F95BCE"/>
    <w:rsid w:val="00FA57EC"/>
    <w:rsid w:val="00FA5F68"/>
    <w:rsid w:val="00FC7F7A"/>
    <w:rsid w:val="00FD0928"/>
    <w:rsid w:val="00FD25C8"/>
    <w:rsid w:val="00FD49BB"/>
    <w:rsid w:val="00FD6A4A"/>
    <w:rsid w:val="00FD7829"/>
    <w:rsid w:val="00FE335A"/>
    <w:rsid w:val="00FF3B42"/>
    <w:rsid w:val="00FF4739"/>
    <w:rsid w:val="05D24C29"/>
    <w:rsid w:val="087E6296"/>
    <w:rsid w:val="127049E7"/>
    <w:rsid w:val="16F073F8"/>
    <w:rsid w:val="174B07B5"/>
    <w:rsid w:val="1F076552"/>
    <w:rsid w:val="1F892AC1"/>
    <w:rsid w:val="28D72F91"/>
    <w:rsid w:val="2B077762"/>
    <w:rsid w:val="2FC32F38"/>
    <w:rsid w:val="35B42BCC"/>
    <w:rsid w:val="3A5D7DF4"/>
    <w:rsid w:val="4A771569"/>
    <w:rsid w:val="51E1042C"/>
    <w:rsid w:val="5B6D0D55"/>
    <w:rsid w:val="5CBA639F"/>
    <w:rsid w:val="7AC3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8E4E"/>
  <w15:docId w15:val="{C7C38767-A01C-4DB2-9E7D-A8C26F05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uiPriority w:val="1"/>
    <w:qFormat/>
    <w:pPr>
      <w:spacing w:line="319" w:lineRule="exact"/>
      <w:ind w:left="710"/>
      <w:jc w:val="both"/>
      <w:outlineLvl w:val="0"/>
    </w:pPr>
    <w:rPr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pPr>
      <w:keepNext/>
      <w:ind w:firstLine="708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pPr>
      <w:keepNext/>
      <w:ind w:left="708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qFormat/>
    <w:pPr>
      <w:suppressAutoHyphens/>
      <w:spacing w:after="120"/>
    </w:pPr>
    <w:rPr>
      <w:lang w:eastAsia="ar-SA"/>
    </w:rPr>
  </w:style>
  <w:style w:type="paragraph" w:styleId="a6">
    <w:name w:val="Body Text Indent"/>
    <w:basedOn w:val="a"/>
    <w:link w:val="a7"/>
    <w:qFormat/>
    <w:pPr>
      <w:suppressAutoHyphens/>
      <w:spacing w:after="120"/>
      <w:ind w:left="283"/>
    </w:pPr>
    <w:rPr>
      <w:lang w:eastAsia="ar-SA"/>
    </w:rPr>
  </w:style>
  <w:style w:type="paragraph" w:styleId="a8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2">
    <w:name w:val="Body Text Indent 2"/>
    <w:basedOn w:val="a"/>
    <w:link w:val="20"/>
    <w:qFormat/>
    <w:pPr>
      <w:suppressAutoHyphens/>
      <w:spacing w:after="120" w:line="480" w:lineRule="auto"/>
      <w:ind w:left="283"/>
    </w:pPr>
    <w:rPr>
      <w:lang w:eastAsia="ar-SA"/>
    </w:rPr>
  </w:style>
  <w:style w:type="table" w:styleId="a9">
    <w:name w:val="Table Grid"/>
    <w:basedOn w:val="a1"/>
    <w:qFormat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link w:val="22"/>
    <w:qFormat/>
    <w:locked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shd w:val="clear" w:color="auto" w:fill="FFFFFF"/>
      <w:spacing w:before="240" w:after="240" w:line="0" w:lineRule="atLeas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a">
    <w:name w:val="Основной текст_"/>
    <w:link w:val="10"/>
    <w:qFormat/>
    <w:locked/>
    <w:rPr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pPr>
      <w:shd w:val="clear" w:color="auto" w:fill="FFFFFF"/>
      <w:spacing w:line="264" w:lineRule="exact"/>
      <w:ind w:hanging="260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1"/>
    <w:qFormat/>
    <w:pPr>
      <w:tabs>
        <w:tab w:val="left" w:pos="709"/>
      </w:tabs>
      <w:ind w:left="2" w:firstLine="707"/>
      <w:jc w:val="both"/>
    </w:pPr>
    <w:rPr>
      <w:lang w:eastAsia="en-US"/>
    </w:rPr>
  </w:style>
  <w:style w:type="paragraph" w:customStyle="1" w:styleId="ac">
    <w:name w:val="Базовый"/>
    <w:qFormat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  <w:rPr>
      <w:lang w:eastAsia="en-US"/>
    </w:rPr>
  </w:style>
  <w:style w:type="character" w:customStyle="1" w:styleId="font31">
    <w:name w:val="font3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71">
    <w:name w:val="font71"/>
    <w:qFormat/>
    <w:rPr>
      <w:rFonts w:ascii="Times New Roman" w:hAnsi="Times New Roman" w:cs="Times New Roman" w:hint="default"/>
      <w:b/>
      <w:bCs/>
      <w:i/>
      <w:iCs/>
      <w:color w:val="FF0000"/>
      <w:u w:val="none"/>
    </w:rPr>
  </w:style>
  <w:style w:type="character" w:customStyle="1" w:styleId="font81">
    <w:name w:val="font8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61">
    <w:name w:val="font61"/>
    <w:qFormat/>
    <w:rPr>
      <w:rFonts w:ascii="Times New Roman" w:hAnsi="Times New Roman" w:cs="Times New Roman" w:hint="default"/>
      <w:b/>
      <w:bCs/>
      <w:color w:val="FF0000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91">
    <w:name w:val="font9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01">
    <w:name w:val="font101"/>
    <w:qFormat/>
    <w:rPr>
      <w:rFonts w:ascii="Times New Roman" w:hAnsi="Times New Roman" w:cs="Times New Roman" w:hint="default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testov.ru/test/605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Алексей</cp:lastModifiedBy>
  <cp:revision>6</cp:revision>
  <dcterms:created xsi:type="dcterms:W3CDTF">2025-05-21T06:55:00Z</dcterms:created>
  <dcterms:modified xsi:type="dcterms:W3CDTF">2026-08-05T14:06:00Z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3D011C17BC6543B9A7135F4AB3C67A6B_12</vt:lpwstr>
  </property>
  <property fmtid="{D5CDD505-2E9C-101B-9397-08002B2CF9AE}" pid="4" name="KSOTemplateDocerSaveRecord">
    <vt:lpwstr>eyJoZGlkIjoiZDkxMDA0M2Y2NDVhZjBlNWE5N2QzMjk3NDQyZmU4MzMiLCJ1c2VySWQiOiI4NDIwMjkwMTM4OTAifQ==</vt:lpwstr>
  </property>
</Properties>
</file>